
<file path=[Content_Types].xml><?xml version="1.0" encoding="utf-8"?>
<Types xmlns="http://schemas.openxmlformats.org/package/2006/content-types">
  <Override PartName="/customXml/itemProps2.xml" ContentType="application/vnd.openxmlformats-officedocument.customXmlProperti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7022546"/>
        <w:docPartObj>
          <w:docPartGallery w:val="Cover Pages"/>
          <w:docPartUnique/>
        </w:docPartObj>
      </w:sdtPr>
      <w:sdtEndPr>
        <w:rPr>
          <w:b/>
          <w:bCs/>
        </w:rPr>
      </w:sdtEndPr>
      <w:sdtContent>
        <w:p w:rsidR="00854736" w:rsidRDefault="00854736"/>
        <w:p w:rsidR="00854736" w:rsidRDefault="00854736">
          <w:r>
            <w:rPr>
              <w:noProof/>
            </w:rPr>
            <w:pict>
              <v:group id="_x0000_s1026" style="position:absolute;margin-left:0;margin-top:0;width:595.3pt;height:660.2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f7d096 [1620]" stroked="f">
                      <v:fill opacity=".5"/>
                      <v:path arrowok="t"/>
                    </v:shape>
                    <v:shape id="_x0000_s1030" style="position:absolute;left:7150;top:7468;width:3466;height:3550;mso-width-relative:page;mso-height-relative:page" coordsize="3466,3550" path="m,569l,2930r3466,620l3466,,,569xe" fillcolor="#fbe7cb [820]" stroked="f">
                      <v:fill opacity=".5"/>
                      <v:path arrowok="t"/>
                    </v:shape>
                    <v:shape id="_x0000_s1031" style="position:absolute;left:10616;top:7468;width:1591;height:3550;mso-width-relative:page;mso-height-relative:page" coordsize="1591,3550" path="m,l,3550,1591,2746r,-2009l,xe" fillcolor="#f7d096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fbe7cb [820]" stroked="f">
                    <v:fill opacity="45875f"/>
                    <v:path arrowok="t"/>
                  </v:shape>
                  <v:shape id="_x0000_s1036" style="position:absolute;left:2077;top:3617;width:6011;height:3835;mso-width-relative:page;mso-height-relative:page" coordsize="6011,3835" path="m,l17,3835,6011,2629r,-1390l,xe" fillcolor="#f7d096 [1620]" stroked="f">
                    <v:fill opacity="45875f"/>
                    <v:path arrowok="t"/>
                  </v:shape>
                  <v:shape id="_x0000_s1037" style="position:absolute;left:8088;top:3835;width:4102;height:3432;mso-width-relative:page;mso-height-relative:page" coordsize="4102,3432" path="m,1038l,2411,4102,3432,4102,,,1038xe" fillcolor="#fbe7cb [820]" stroked="f">
                    <v:fill opacity="45875f"/>
                    <v:path arrowok="t"/>
                  </v:shape>
                </v:group>
                <v:rect id="_x0000_s1038" style="position:absolute;left:1800;top:1440;width:8638;height:916;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Société"/>
                          <w:id w:val="77022566"/>
                          <w:placeholder>
                            <w:docPart w:val="04CBFDDFF0994070B315D76B0B9DA039"/>
                          </w:placeholder>
                          <w:dataBinding w:prefixMappings="xmlns:ns0='http://schemas.openxmlformats.org/officeDocument/2006/extended-properties'" w:xpath="/ns0:Properties[1]/ns0:Company[1]" w:storeItemID="{6668398D-A668-4E3E-A5EB-62B293D839F1}"/>
                          <w:text/>
                        </w:sdtPr>
                        <w:sdtContent>
                          <w:p w:rsidR="00854736" w:rsidRDefault="00C4533D">
                            <w:pPr>
                              <w:spacing w:after="0"/>
                              <w:rPr>
                                <w:b/>
                                <w:bCs/>
                                <w:color w:val="808080" w:themeColor="text1" w:themeTint="7F"/>
                                <w:sz w:val="32"/>
                                <w:szCs w:val="32"/>
                              </w:rPr>
                            </w:pPr>
                            <w:r>
                              <w:rPr>
                                <w:b/>
                                <w:bCs/>
                                <w:color w:val="808080" w:themeColor="text1" w:themeTint="7F"/>
                                <w:sz w:val="32"/>
                                <w:szCs w:val="32"/>
                              </w:rPr>
                              <w:t>S</w:t>
                            </w:r>
                            <w:r w:rsidR="00BA18EB">
                              <w:rPr>
                                <w:b/>
                                <w:bCs/>
                                <w:color w:val="808080" w:themeColor="text1" w:themeTint="7F"/>
                                <w:sz w:val="32"/>
                                <w:szCs w:val="32"/>
                              </w:rPr>
                              <w:t xml:space="preserve">ociété </w:t>
                            </w:r>
                            <w:r w:rsidR="00CE6146">
                              <w:rPr>
                                <w:b/>
                                <w:bCs/>
                                <w:color w:val="808080" w:themeColor="text1" w:themeTint="7F"/>
                                <w:sz w:val="32"/>
                                <w:szCs w:val="32"/>
                              </w:rPr>
                              <w:t>D2E</w:t>
                            </w:r>
                          </w:p>
                        </w:sdtContent>
                      </w:sdt>
                      <w:p w:rsidR="00854736" w:rsidRDefault="00854736">
                        <w:pPr>
                          <w:spacing w:after="0"/>
                          <w:rPr>
                            <w:b/>
                            <w:bCs/>
                            <w:color w:val="808080" w:themeColor="text1" w:themeTint="7F"/>
                            <w:sz w:val="32"/>
                            <w:szCs w:val="32"/>
                          </w:rPr>
                        </w:pPr>
                      </w:p>
                    </w:txbxContent>
                  </v:textbox>
                </v:rect>
                <v:rect id="_x0000_s1039" style="position:absolute;left:6494;top:11160;width:4998;height:1493;mso-position-horizontal-relative:margin;mso-position-vertical-relative:margin" filled="f" stroked="f">
                  <v:textbox style="mso-next-textbox:#_x0000_s1039;mso-fit-shape-to-text:t">
                    <w:txbxContent>
                      <w:p w:rsidR="006474C8" w:rsidRDefault="006474C8" w:rsidP="00731227">
                        <w:pPr>
                          <w:jc w:val="right"/>
                          <w:rPr>
                            <w:sz w:val="96"/>
                            <w:szCs w:val="96"/>
                          </w:rPr>
                        </w:pPr>
                        <w:r>
                          <w:rPr>
                            <w:sz w:val="96"/>
                            <w:szCs w:val="96"/>
                          </w:rPr>
                          <w:t>2010</w:t>
                        </w: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4E3B30" w:themeColor="text2"/>
                            <w:sz w:val="72"/>
                            <w:szCs w:val="72"/>
                          </w:rPr>
                          <w:alias w:val="Titre"/>
                          <w:id w:val="77022567"/>
                          <w:placeholder>
                            <w:docPart w:val="82A67A07174D4D2FB0E3C5230AD90F02"/>
                          </w:placeholder>
                          <w:dataBinding w:prefixMappings="xmlns:ns0='http://schemas.openxmlformats.org/package/2006/metadata/core-properties' xmlns:ns1='http://purl.org/dc/elements/1.1/'" w:xpath="/ns0:coreProperties[1]/ns1:title[1]" w:storeItemID="{6C3C8BC8-F283-45AE-878A-BAB7291924A1}"/>
                          <w:text/>
                        </w:sdtPr>
                        <w:sdtContent>
                          <w:p w:rsidR="00854736" w:rsidRDefault="00CE6146">
                            <w:pPr>
                              <w:spacing w:after="0"/>
                              <w:rPr>
                                <w:b/>
                                <w:bCs/>
                                <w:color w:val="4E3B30" w:themeColor="text2"/>
                                <w:sz w:val="72"/>
                                <w:szCs w:val="72"/>
                              </w:rPr>
                            </w:pPr>
                            <w:r>
                              <w:rPr>
                                <w:b/>
                                <w:bCs/>
                                <w:color w:val="4E3B30" w:themeColor="text2"/>
                                <w:sz w:val="72"/>
                                <w:szCs w:val="72"/>
                              </w:rPr>
                              <w:t xml:space="preserve">Migration d’une application Access vers une application Web riche </w:t>
                            </w:r>
                          </w:p>
                        </w:sdtContent>
                      </w:sdt>
                      <w:sdt>
                        <w:sdtPr>
                          <w:rPr>
                            <w:b/>
                            <w:bCs/>
                            <w:color w:val="F0A22E" w:themeColor="accent1"/>
                            <w:sz w:val="40"/>
                            <w:szCs w:val="40"/>
                          </w:rPr>
                          <w:alias w:val="Sous-titre"/>
                          <w:id w:val="77022568"/>
                          <w:placeholder>
                            <w:docPart w:val="96200590346E49548234DC54DEA053A1"/>
                          </w:placeholder>
                          <w:dataBinding w:prefixMappings="xmlns:ns0='http://schemas.openxmlformats.org/package/2006/metadata/core-properties' xmlns:ns1='http://purl.org/dc/elements/1.1/'" w:xpath="/ns0:coreProperties[1]/ns1:subject[1]" w:storeItemID="{6C3C8BC8-F283-45AE-878A-BAB7291924A1}"/>
                          <w:text/>
                        </w:sdtPr>
                        <w:sdtContent>
                          <w:p w:rsidR="00854736" w:rsidRDefault="00CE6146">
                            <w:pPr>
                              <w:rPr>
                                <w:b/>
                                <w:bCs/>
                                <w:color w:val="F0A22E" w:themeColor="accent1"/>
                                <w:sz w:val="40"/>
                                <w:szCs w:val="40"/>
                              </w:rPr>
                            </w:pPr>
                            <w:r>
                              <w:rPr>
                                <w:b/>
                                <w:bCs/>
                                <w:color w:val="F0A22E" w:themeColor="accent1"/>
                                <w:sz w:val="40"/>
                                <w:szCs w:val="40"/>
                              </w:rPr>
                              <w:t>Mémoire de fin d’étude</w:t>
                            </w:r>
                          </w:p>
                        </w:sdtContent>
                      </w:sdt>
                      <w:sdt>
                        <w:sdtPr>
                          <w:rPr>
                            <w:b/>
                            <w:bCs/>
                            <w:color w:val="808080" w:themeColor="text1" w:themeTint="7F"/>
                            <w:sz w:val="32"/>
                            <w:szCs w:val="32"/>
                          </w:rPr>
                          <w:alias w:val="Auteur"/>
                          <w:id w:val="77022569"/>
                          <w:placeholder>
                            <w:docPart w:val="DDA606F1E11D45EEA907E54F4A26E6EE"/>
                          </w:placeholder>
                          <w:dataBinding w:prefixMappings="xmlns:ns0='http://schemas.openxmlformats.org/package/2006/metadata/core-properties' xmlns:ns1='http://purl.org/dc/elements/1.1/'" w:xpath="/ns0:coreProperties[1]/ns1:creator[1]" w:storeItemID="{6C3C8BC8-F283-45AE-878A-BAB7291924A1}"/>
                          <w:text/>
                        </w:sdtPr>
                        <w:sdtContent>
                          <w:p w:rsidR="00854736" w:rsidRDefault="0069372D">
                            <w:pPr>
                              <w:rPr>
                                <w:b/>
                                <w:bCs/>
                                <w:color w:val="808080" w:themeColor="text1" w:themeTint="7F"/>
                                <w:sz w:val="32"/>
                                <w:szCs w:val="32"/>
                              </w:rPr>
                            </w:pPr>
                            <w:r>
                              <w:rPr>
                                <w:b/>
                                <w:bCs/>
                                <w:color w:val="808080" w:themeColor="text1" w:themeTint="7F"/>
                                <w:sz w:val="32"/>
                                <w:szCs w:val="32"/>
                              </w:rPr>
                              <w:t>Par</w:t>
                            </w:r>
                            <w:r w:rsidR="005365A0">
                              <w:rPr>
                                <w:b/>
                                <w:bCs/>
                                <w:color w:val="808080" w:themeColor="text1" w:themeTint="7F"/>
                                <w:sz w:val="32"/>
                                <w:szCs w:val="32"/>
                              </w:rPr>
                              <w:t xml:space="preserve"> </w:t>
                            </w:r>
                            <w:r w:rsidR="00CE6146">
                              <w:rPr>
                                <w:b/>
                                <w:bCs/>
                                <w:color w:val="808080" w:themeColor="text1" w:themeTint="7F"/>
                                <w:sz w:val="32"/>
                                <w:szCs w:val="32"/>
                              </w:rPr>
                              <w:t>Antoine Sassoust</w:t>
                            </w:r>
                          </w:p>
                        </w:sdtContent>
                      </w:sdt>
                      <w:p w:rsidR="00854736" w:rsidRDefault="00854736">
                        <w:pPr>
                          <w:rPr>
                            <w:b/>
                            <w:bCs/>
                            <w:color w:val="808080" w:themeColor="text1" w:themeTint="7F"/>
                            <w:sz w:val="32"/>
                            <w:szCs w:val="32"/>
                          </w:rPr>
                        </w:pPr>
                      </w:p>
                    </w:txbxContent>
                  </v:textbox>
                </v:rect>
                <w10:wrap anchorx="page" anchory="margin"/>
              </v:group>
            </w:pict>
          </w:r>
        </w:p>
        <w:p w:rsidR="00854736" w:rsidRDefault="00854736">
          <w:r>
            <w:rPr>
              <w:b/>
              <w:bCs/>
            </w:rPr>
            <w:br w:type="page"/>
          </w:r>
        </w:p>
      </w:sdtContent>
    </w:sdt>
    <w:p w:rsidR="00854736" w:rsidRDefault="00854736" w:rsidP="00854736">
      <w:pPr>
        <w:pStyle w:val="Titre1"/>
        <w:ind w:left="1080"/>
        <w:jc w:val="both"/>
      </w:pPr>
    </w:p>
    <w:sdt>
      <w:sdtPr>
        <w:id w:val="77022548"/>
        <w:docPartObj>
          <w:docPartGallery w:val="Table of Contents"/>
          <w:docPartUnique/>
        </w:docPartObj>
      </w:sdtPr>
      <w:sdtEndPr>
        <w:rPr>
          <w:rFonts w:ascii="Arial" w:eastAsiaTheme="minorHAnsi" w:hAnsi="Arial" w:cstheme="minorBidi"/>
          <w:b w:val="0"/>
          <w:bCs w:val="0"/>
          <w:color w:val="auto"/>
          <w:szCs w:val="22"/>
        </w:rPr>
      </w:sdtEndPr>
      <w:sdtContent>
        <w:p w:rsidR="00854736" w:rsidRDefault="00854736">
          <w:pPr>
            <w:pStyle w:val="En-ttedetabledesmatires"/>
          </w:pPr>
          <w:r>
            <w:t>Table des matières</w:t>
          </w:r>
        </w:p>
        <w:p w:rsidR="00CE6146" w:rsidRDefault="00854736">
          <w:pPr>
            <w:pStyle w:val="TM1"/>
            <w:tabs>
              <w:tab w:val="left" w:pos="560"/>
              <w:tab w:val="right" w:leader="dot" w:pos="9062"/>
            </w:tabs>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275183272" w:history="1">
            <w:r w:rsidR="00CE6146" w:rsidRPr="00725E42">
              <w:rPr>
                <w:rStyle w:val="Lienhypertexte"/>
                <w:noProof/>
              </w:rPr>
              <w:t>1.</w:t>
            </w:r>
            <w:r w:rsidR="00CE6146">
              <w:rPr>
                <w:rFonts w:asciiTheme="minorHAnsi" w:eastAsiaTheme="minorEastAsia" w:hAnsiTheme="minorHAnsi"/>
                <w:noProof/>
                <w:sz w:val="22"/>
                <w:lang w:eastAsia="fr-FR"/>
              </w:rPr>
              <w:tab/>
            </w:r>
            <w:r w:rsidR="00CE6146" w:rsidRPr="00725E42">
              <w:rPr>
                <w:rStyle w:val="Lienhypertexte"/>
                <w:noProof/>
              </w:rPr>
              <w:t>Présentation de l’entreprise</w:t>
            </w:r>
            <w:r w:rsidR="00CE6146">
              <w:rPr>
                <w:noProof/>
                <w:webHidden/>
              </w:rPr>
              <w:tab/>
            </w:r>
            <w:r w:rsidR="00CE6146">
              <w:rPr>
                <w:noProof/>
                <w:webHidden/>
              </w:rPr>
              <w:fldChar w:fldCharType="begin"/>
            </w:r>
            <w:r w:rsidR="00CE6146">
              <w:rPr>
                <w:noProof/>
                <w:webHidden/>
              </w:rPr>
              <w:instrText xml:space="preserve"> PAGEREF _Toc275183272 \h </w:instrText>
            </w:r>
            <w:r w:rsidR="00CE6146">
              <w:rPr>
                <w:noProof/>
                <w:webHidden/>
              </w:rPr>
            </w:r>
            <w:r w:rsidR="00CE6146">
              <w:rPr>
                <w:noProof/>
                <w:webHidden/>
              </w:rPr>
              <w:fldChar w:fldCharType="separate"/>
            </w:r>
            <w:r w:rsidR="00CE6146">
              <w:rPr>
                <w:noProof/>
                <w:webHidden/>
              </w:rPr>
              <w:t>3</w:t>
            </w:r>
            <w:r w:rsidR="00CE6146">
              <w:rPr>
                <w:noProof/>
                <w:webHidden/>
              </w:rPr>
              <w:fldChar w:fldCharType="end"/>
            </w:r>
          </w:hyperlink>
        </w:p>
        <w:p w:rsidR="00CE6146" w:rsidRDefault="00CE6146">
          <w:pPr>
            <w:pStyle w:val="TM2"/>
            <w:tabs>
              <w:tab w:val="left" w:pos="1100"/>
              <w:tab w:val="right" w:leader="dot" w:pos="9062"/>
            </w:tabs>
            <w:rPr>
              <w:rFonts w:asciiTheme="minorHAnsi" w:eastAsiaTheme="minorEastAsia" w:hAnsiTheme="minorHAnsi"/>
              <w:noProof/>
              <w:sz w:val="22"/>
              <w:lang w:eastAsia="fr-FR"/>
            </w:rPr>
          </w:pPr>
          <w:hyperlink w:anchor="_Toc275183273" w:history="1">
            <w:r w:rsidRPr="00725E42">
              <w:rPr>
                <w:rStyle w:val="Lienhypertexte"/>
                <w:noProof/>
              </w:rPr>
              <w:t>1.1</w:t>
            </w:r>
            <w:r>
              <w:rPr>
                <w:rFonts w:asciiTheme="minorHAnsi" w:eastAsiaTheme="minorEastAsia" w:hAnsiTheme="minorHAnsi"/>
                <w:noProof/>
                <w:sz w:val="22"/>
                <w:lang w:eastAsia="fr-FR"/>
              </w:rPr>
              <w:tab/>
            </w:r>
            <w:r w:rsidRPr="00725E42">
              <w:rPr>
                <w:rStyle w:val="Lienhypertexte"/>
                <w:noProof/>
              </w:rPr>
              <w:t>Introduction</w:t>
            </w:r>
            <w:r>
              <w:rPr>
                <w:noProof/>
                <w:webHidden/>
              </w:rPr>
              <w:tab/>
            </w:r>
            <w:r>
              <w:rPr>
                <w:noProof/>
                <w:webHidden/>
              </w:rPr>
              <w:fldChar w:fldCharType="begin"/>
            </w:r>
            <w:r>
              <w:rPr>
                <w:noProof/>
                <w:webHidden/>
              </w:rPr>
              <w:instrText xml:space="preserve"> PAGEREF _Toc275183273 \h </w:instrText>
            </w:r>
            <w:r>
              <w:rPr>
                <w:noProof/>
                <w:webHidden/>
              </w:rPr>
            </w:r>
            <w:r>
              <w:rPr>
                <w:noProof/>
                <w:webHidden/>
              </w:rPr>
              <w:fldChar w:fldCharType="separate"/>
            </w:r>
            <w:r>
              <w:rPr>
                <w:noProof/>
                <w:webHidden/>
              </w:rPr>
              <w:t>3</w:t>
            </w:r>
            <w:r>
              <w:rPr>
                <w:noProof/>
                <w:webHidden/>
              </w:rPr>
              <w:fldChar w:fldCharType="end"/>
            </w:r>
          </w:hyperlink>
        </w:p>
        <w:p w:rsidR="00CE6146" w:rsidRDefault="00CE6146">
          <w:pPr>
            <w:pStyle w:val="TM2"/>
            <w:tabs>
              <w:tab w:val="left" w:pos="1100"/>
              <w:tab w:val="right" w:leader="dot" w:pos="9062"/>
            </w:tabs>
            <w:rPr>
              <w:rFonts w:asciiTheme="minorHAnsi" w:eastAsiaTheme="minorEastAsia" w:hAnsiTheme="minorHAnsi"/>
              <w:noProof/>
              <w:sz w:val="22"/>
              <w:lang w:eastAsia="fr-FR"/>
            </w:rPr>
          </w:pPr>
          <w:hyperlink w:anchor="_Toc275183274" w:history="1">
            <w:r w:rsidRPr="00725E42">
              <w:rPr>
                <w:rStyle w:val="Lienhypertexte"/>
                <w:noProof/>
              </w:rPr>
              <w:t>1.2</w:t>
            </w:r>
            <w:r>
              <w:rPr>
                <w:rFonts w:asciiTheme="minorHAnsi" w:eastAsiaTheme="minorEastAsia" w:hAnsiTheme="minorHAnsi"/>
                <w:noProof/>
                <w:sz w:val="22"/>
                <w:lang w:eastAsia="fr-FR"/>
              </w:rPr>
              <w:tab/>
            </w:r>
            <w:r w:rsidRPr="00725E42">
              <w:rPr>
                <w:rStyle w:val="Lienhypertexte"/>
                <w:noProof/>
              </w:rPr>
              <w:t>Histoire de l’entreprise</w:t>
            </w:r>
            <w:r>
              <w:rPr>
                <w:noProof/>
                <w:webHidden/>
              </w:rPr>
              <w:tab/>
            </w:r>
            <w:r>
              <w:rPr>
                <w:noProof/>
                <w:webHidden/>
              </w:rPr>
              <w:fldChar w:fldCharType="begin"/>
            </w:r>
            <w:r>
              <w:rPr>
                <w:noProof/>
                <w:webHidden/>
              </w:rPr>
              <w:instrText xml:space="preserve"> PAGEREF _Toc275183274 \h </w:instrText>
            </w:r>
            <w:r>
              <w:rPr>
                <w:noProof/>
                <w:webHidden/>
              </w:rPr>
            </w:r>
            <w:r>
              <w:rPr>
                <w:noProof/>
                <w:webHidden/>
              </w:rPr>
              <w:fldChar w:fldCharType="separate"/>
            </w:r>
            <w:r>
              <w:rPr>
                <w:noProof/>
                <w:webHidden/>
              </w:rPr>
              <w:t>3</w:t>
            </w:r>
            <w:r>
              <w:rPr>
                <w:noProof/>
                <w:webHidden/>
              </w:rPr>
              <w:fldChar w:fldCharType="end"/>
            </w:r>
          </w:hyperlink>
        </w:p>
        <w:p w:rsidR="00CE6146" w:rsidRDefault="00CE6146">
          <w:pPr>
            <w:pStyle w:val="TM2"/>
            <w:tabs>
              <w:tab w:val="left" w:pos="1100"/>
              <w:tab w:val="right" w:leader="dot" w:pos="9062"/>
            </w:tabs>
            <w:rPr>
              <w:rFonts w:asciiTheme="minorHAnsi" w:eastAsiaTheme="minorEastAsia" w:hAnsiTheme="minorHAnsi"/>
              <w:noProof/>
              <w:sz w:val="22"/>
              <w:lang w:eastAsia="fr-FR"/>
            </w:rPr>
          </w:pPr>
          <w:hyperlink w:anchor="_Toc275183275" w:history="1">
            <w:r w:rsidRPr="00725E42">
              <w:rPr>
                <w:rStyle w:val="Lienhypertexte"/>
                <w:noProof/>
              </w:rPr>
              <w:t>1.3</w:t>
            </w:r>
            <w:r>
              <w:rPr>
                <w:rFonts w:asciiTheme="minorHAnsi" w:eastAsiaTheme="minorEastAsia" w:hAnsiTheme="minorHAnsi"/>
                <w:noProof/>
                <w:sz w:val="22"/>
                <w:lang w:eastAsia="fr-FR"/>
              </w:rPr>
              <w:tab/>
            </w:r>
            <w:r w:rsidRPr="00725E42">
              <w:rPr>
                <w:rStyle w:val="Lienhypertexte"/>
                <w:noProof/>
              </w:rPr>
              <w:t>Environnement</w:t>
            </w:r>
            <w:r>
              <w:rPr>
                <w:noProof/>
                <w:webHidden/>
              </w:rPr>
              <w:tab/>
            </w:r>
            <w:r>
              <w:rPr>
                <w:noProof/>
                <w:webHidden/>
              </w:rPr>
              <w:fldChar w:fldCharType="begin"/>
            </w:r>
            <w:r>
              <w:rPr>
                <w:noProof/>
                <w:webHidden/>
              </w:rPr>
              <w:instrText xml:space="preserve"> PAGEREF _Toc275183275 \h </w:instrText>
            </w:r>
            <w:r>
              <w:rPr>
                <w:noProof/>
                <w:webHidden/>
              </w:rPr>
            </w:r>
            <w:r>
              <w:rPr>
                <w:noProof/>
                <w:webHidden/>
              </w:rPr>
              <w:fldChar w:fldCharType="separate"/>
            </w:r>
            <w:r>
              <w:rPr>
                <w:noProof/>
                <w:webHidden/>
              </w:rPr>
              <w:t>4</w:t>
            </w:r>
            <w:r>
              <w:rPr>
                <w:noProof/>
                <w:webHidden/>
              </w:rPr>
              <w:fldChar w:fldCharType="end"/>
            </w:r>
          </w:hyperlink>
        </w:p>
        <w:p w:rsidR="00CE6146" w:rsidRDefault="00CE6146">
          <w:pPr>
            <w:pStyle w:val="TM2"/>
            <w:tabs>
              <w:tab w:val="left" w:pos="1100"/>
              <w:tab w:val="right" w:leader="dot" w:pos="9062"/>
            </w:tabs>
            <w:rPr>
              <w:rFonts w:asciiTheme="minorHAnsi" w:eastAsiaTheme="minorEastAsia" w:hAnsiTheme="minorHAnsi"/>
              <w:noProof/>
              <w:sz w:val="22"/>
              <w:lang w:eastAsia="fr-FR"/>
            </w:rPr>
          </w:pPr>
          <w:hyperlink w:anchor="_Toc275183276" w:history="1">
            <w:r w:rsidRPr="00725E42">
              <w:rPr>
                <w:rStyle w:val="Lienhypertexte"/>
                <w:noProof/>
              </w:rPr>
              <w:t>1.4</w:t>
            </w:r>
            <w:r>
              <w:rPr>
                <w:rFonts w:asciiTheme="minorHAnsi" w:eastAsiaTheme="minorEastAsia" w:hAnsiTheme="minorHAnsi"/>
                <w:noProof/>
                <w:sz w:val="22"/>
                <w:lang w:eastAsia="fr-FR"/>
              </w:rPr>
              <w:tab/>
            </w:r>
            <w:r w:rsidRPr="00725E42">
              <w:rPr>
                <w:rStyle w:val="Lienhypertexte"/>
                <w:noProof/>
              </w:rPr>
              <w:t>Equipe</w:t>
            </w:r>
            <w:r>
              <w:rPr>
                <w:noProof/>
                <w:webHidden/>
              </w:rPr>
              <w:tab/>
            </w:r>
            <w:r>
              <w:rPr>
                <w:noProof/>
                <w:webHidden/>
              </w:rPr>
              <w:fldChar w:fldCharType="begin"/>
            </w:r>
            <w:r>
              <w:rPr>
                <w:noProof/>
                <w:webHidden/>
              </w:rPr>
              <w:instrText xml:space="preserve"> PAGEREF _Toc275183276 \h </w:instrText>
            </w:r>
            <w:r>
              <w:rPr>
                <w:noProof/>
                <w:webHidden/>
              </w:rPr>
            </w:r>
            <w:r>
              <w:rPr>
                <w:noProof/>
                <w:webHidden/>
              </w:rPr>
              <w:fldChar w:fldCharType="separate"/>
            </w:r>
            <w:r>
              <w:rPr>
                <w:noProof/>
                <w:webHidden/>
              </w:rPr>
              <w:t>5</w:t>
            </w:r>
            <w:r>
              <w:rPr>
                <w:noProof/>
                <w:webHidden/>
              </w:rPr>
              <w:fldChar w:fldCharType="end"/>
            </w:r>
          </w:hyperlink>
        </w:p>
        <w:p w:rsidR="00CE6146" w:rsidRDefault="00CE6146">
          <w:pPr>
            <w:pStyle w:val="TM3"/>
            <w:tabs>
              <w:tab w:val="left" w:pos="1540"/>
              <w:tab w:val="right" w:leader="dot" w:pos="9062"/>
            </w:tabs>
            <w:rPr>
              <w:rFonts w:asciiTheme="minorHAnsi" w:eastAsiaTheme="minorEastAsia" w:hAnsiTheme="minorHAnsi"/>
              <w:noProof/>
              <w:sz w:val="22"/>
              <w:lang w:eastAsia="fr-FR"/>
            </w:rPr>
          </w:pPr>
          <w:hyperlink w:anchor="_Toc275183277" w:history="1">
            <w:r w:rsidRPr="00725E42">
              <w:rPr>
                <w:rStyle w:val="Lienhypertexte"/>
                <w:noProof/>
              </w:rPr>
              <w:t>1.4.1</w:t>
            </w:r>
            <w:r>
              <w:rPr>
                <w:rFonts w:asciiTheme="minorHAnsi" w:eastAsiaTheme="minorEastAsia" w:hAnsiTheme="minorHAnsi"/>
                <w:noProof/>
                <w:sz w:val="22"/>
                <w:lang w:eastAsia="fr-FR"/>
              </w:rPr>
              <w:tab/>
            </w:r>
            <w:r w:rsidRPr="00725E42">
              <w:rPr>
                <w:rStyle w:val="Lienhypertexte"/>
                <w:noProof/>
              </w:rPr>
              <w:t>Emmanuel Thibierge</w:t>
            </w:r>
            <w:r>
              <w:rPr>
                <w:noProof/>
                <w:webHidden/>
              </w:rPr>
              <w:tab/>
            </w:r>
            <w:r>
              <w:rPr>
                <w:noProof/>
                <w:webHidden/>
              </w:rPr>
              <w:fldChar w:fldCharType="begin"/>
            </w:r>
            <w:r>
              <w:rPr>
                <w:noProof/>
                <w:webHidden/>
              </w:rPr>
              <w:instrText xml:space="preserve"> PAGEREF _Toc275183277 \h </w:instrText>
            </w:r>
            <w:r>
              <w:rPr>
                <w:noProof/>
                <w:webHidden/>
              </w:rPr>
            </w:r>
            <w:r>
              <w:rPr>
                <w:noProof/>
                <w:webHidden/>
              </w:rPr>
              <w:fldChar w:fldCharType="separate"/>
            </w:r>
            <w:r>
              <w:rPr>
                <w:noProof/>
                <w:webHidden/>
              </w:rPr>
              <w:t>5</w:t>
            </w:r>
            <w:r>
              <w:rPr>
                <w:noProof/>
                <w:webHidden/>
              </w:rPr>
              <w:fldChar w:fldCharType="end"/>
            </w:r>
          </w:hyperlink>
        </w:p>
        <w:p w:rsidR="00CE6146" w:rsidRDefault="00CE6146">
          <w:pPr>
            <w:pStyle w:val="TM3"/>
            <w:tabs>
              <w:tab w:val="left" w:pos="1540"/>
              <w:tab w:val="right" w:leader="dot" w:pos="9062"/>
            </w:tabs>
            <w:rPr>
              <w:rFonts w:asciiTheme="minorHAnsi" w:eastAsiaTheme="minorEastAsia" w:hAnsiTheme="minorHAnsi"/>
              <w:noProof/>
              <w:sz w:val="22"/>
              <w:lang w:eastAsia="fr-FR"/>
            </w:rPr>
          </w:pPr>
          <w:hyperlink w:anchor="_Toc275183278" w:history="1">
            <w:r w:rsidRPr="00725E42">
              <w:rPr>
                <w:rStyle w:val="Lienhypertexte"/>
                <w:noProof/>
              </w:rPr>
              <w:t>1.4.2</w:t>
            </w:r>
            <w:r>
              <w:rPr>
                <w:rFonts w:asciiTheme="minorHAnsi" w:eastAsiaTheme="minorEastAsia" w:hAnsiTheme="minorHAnsi"/>
                <w:noProof/>
                <w:sz w:val="22"/>
                <w:lang w:eastAsia="fr-FR"/>
              </w:rPr>
              <w:tab/>
            </w:r>
            <w:r w:rsidRPr="00725E42">
              <w:rPr>
                <w:rStyle w:val="Lienhypertexte"/>
                <w:noProof/>
              </w:rPr>
              <w:t>Les commerciaux</w:t>
            </w:r>
            <w:r>
              <w:rPr>
                <w:noProof/>
                <w:webHidden/>
              </w:rPr>
              <w:tab/>
            </w:r>
            <w:r>
              <w:rPr>
                <w:noProof/>
                <w:webHidden/>
              </w:rPr>
              <w:fldChar w:fldCharType="begin"/>
            </w:r>
            <w:r>
              <w:rPr>
                <w:noProof/>
                <w:webHidden/>
              </w:rPr>
              <w:instrText xml:space="preserve"> PAGEREF _Toc275183278 \h </w:instrText>
            </w:r>
            <w:r>
              <w:rPr>
                <w:noProof/>
                <w:webHidden/>
              </w:rPr>
            </w:r>
            <w:r>
              <w:rPr>
                <w:noProof/>
                <w:webHidden/>
              </w:rPr>
              <w:fldChar w:fldCharType="separate"/>
            </w:r>
            <w:r>
              <w:rPr>
                <w:noProof/>
                <w:webHidden/>
              </w:rPr>
              <w:t>6</w:t>
            </w:r>
            <w:r>
              <w:rPr>
                <w:noProof/>
                <w:webHidden/>
              </w:rPr>
              <w:fldChar w:fldCharType="end"/>
            </w:r>
          </w:hyperlink>
        </w:p>
        <w:p w:rsidR="00CE6146" w:rsidRDefault="00CE6146">
          <w:pPr>
            <w:pStyle w:val="TM3"/>
            <w:tabs>
              <w:tab w:val="left" w:pos="1540"/>
              <w:tab w:val="right" w:leader="dot" w:pos="9062"/>
            </w:tabs>
            <w:rPr>
              <w:rFonts w:asciiTheme="minorHAnsi" w:eastAsiaTheme="minorEastAsia" w:hAnsiTheme="minorHAnsi"/>
              <w:noProof/>
              <w:sz w:val="22"/>
              <w:lang w:eastAsia="fr-FR"/>
            </w:rPr>
          </w:pPr>
          <w:hyperlink w:anchor="_Toc275183279" w:history="1">
            <w:r w:rsidRPr="00725E42">
              <w:rPr>
                <w:rStyle w:val="Lienhypertexte"/>
                <w:noProof/>
              </w:rPr>
              <w:t>1.4.3</w:t>
            </w:r>
            <w:r>
              <w:rPr>
                <w:rFonts w:asciiTheme="minorHAnsi" w:eastAsiaTheme="minorEastAsia" w:hAnsiTheme="minorHAnsi"/>
                <w:noProof/>
                <w:sz w:val="22"/>
                <w:lang w:eastAsia="fr-FR"/>
              </w:rPr>
              <w:tab/>
            </w:r>
            <w:r w:rsidRPr="00725E42">
              <w:rPr>
                <w:rStyle w:val="Lienhypertexte"/>
                <w:noProof/>
              </w:rPr>
              <w:t>L’assistance de direction</w:t>
            </w:r>
            <w:r>
              <w:rPr>
                <w:noProof/>
                <w:webHidden/>
              </w:rPr>
              <w:tab/>
            </w:r>
            <w:r>
              <w:rPr>
                <w:noProof/>
                <w:webHidden/>
              </w:rPr>
              <w:fldChar w:fldCharType="begin"/>
            </w:r>
            <w:r>
              <w:rPr>
                <w:noProof/>
                <w:webHidden/>
              </w:rPr>
              <w:instrText xml:space="preserve"> PAGEREF _Toc275183279 \h </w:instrText>
            </w:r>
            <w:r>
              <w:rPr>
                <w:noProof/>
                <w:webHidden/>
              </w:rPr>
            </w:r>
            <w:r>
              <w:rPr>
                <w:noProof/>
                <w:webHidden/>
              </w:rPr>
              <w:fldChar w:fldCharType="separate"/>
            </w:r>
            <w:r>
              <w:rPr>
                <w:noProof/>
                <w:webHidden/>
              </w:rPr>
              <w:t>6</w:t>
            </w:r>
            <w:r>
              <w:rPr>
                <w:noProof/>
                <w:webHidden/>
              </w:rPr>
              <w:fldChar w:fldCharType="end"/>
            </w:r>
          </w:hyperlink>
        </w:p>
        <w:p w:rsidR="00CE6146" w:rsidRDefault="00CE6146">
          <w:pPr>
            <w:pStyle w:val="TM3"/>
            <w:tabs>
              <w:tab w:val="left" w:pos="1540"/>
              <w:tab w:val="right" w:leader="dot" w:pos="9062"/>
            </w:tabs>
            <w:rPr>
              <w:rFonts w:asciiTheme="minorHAnsi" w:eastAsiaTheme="minorEastAsia" w:hAnsiTheme="minorHAnsi"/>
              <w:noProof/>
              <w:sz w:val="22"/>
              <w:lang w:eastAsia="fr-FR"/>
            </w:rPr>
          </w:pPr>
          <w:hyperlink w:anchor="_Toc275183280" w:history="1">
            <w:r w:rsidRPr="00725E42">
              <w:rPr>
                <w:rStyle w:val="Lienhypertexte"/>
                <w:noProof/>
              </w:rPr>
              <w:t>1.4.4</w:t>
            </w:r>
            <w:r>
              <w:rPr>
                <w:rFonts w:asciiTheme="minorHAnsi" w:eastAsiaTheme="minorEastAsia" w:hAnsiTheme="minorHAnsi"/>
                <w:noProof/>
                <w:sz w:val="22"/>
                <w:lang w:eastAsia="fr-FR"/>
              </w:rPr>
              <w:tab/>
            </w:r>
            <w:r w:rsidRPr="00725E42">
              <w:rPr>
                <w:rStyle w:val="Lienhypertexte"/>
                <w:noProof/>
              </w:rPr>
              <w:t>Les formateurs</w:t>
            </w:r>
            <w:r>
              <w:rPr>
                <w:noProof/>
                <w:webHidden/>
              </w:rPr>
              <w:tab/>
            </w:r>
            <w:r>
              <w:rPr>
                <w:noProof/>
                <w:webHidden/>
              </w:rPr>
              <w:fldChar w:fldCharType="begin"/>
            </w:r>
            <w:r>
              <w:rPr>
                <w:noProof/>
                <w:webHidden/>
              </w:rPr>
              <w:instrText xml:space="preserve"> PAGEREF _Toc275183280 \h </w:instrText>
            </w:r>
            <w:r>
              <w:rPr>
                <w:noProof/>
                <w:webHidden/>
              </w:rPr>
            </w:r>
            <w:r>
              <w:rPr>
                <w:noProof/>
                <w:webHidden/>
              </w:rPr>
              <w:fldChar w:fldCharType="separate"/>
            </w:r>
            <w:r>
              <w:rPr>
                <w:noProof/>
                <w:webHidden/>
              </w:rPr>
              <w:t>7</w:t>
            </w:r>
            <w:r>
              <w:rPr>
                <w:noProof/>
                <w:webHidden/>
              </w:rPr>
              <w:fldChar w:fldCharType="end"/>
            </w:r>
          </w:hyperlink>
        </w:p>
        <w:p w:rsidR="00854736" w:rsidRDefault="00854736">
          <w:r>
            <w:fldChar w:fldCharType="end"/>
          </w:r>
        </w:p>
      </w:sdtContent>
    </w:sdt>
    <w:p w:rsidR="00854736" w:rsidRDefault="00854736" w:rsidP="00854736">
      <w:pPr>
        <w:rPr>
          <w:rFonts w:eastAsiaTheme="majorEastAsia" w:cstheme="majorBidi"/>
          <w:color w:val="C77C0E" w:themeColor="accent1" w:themeShade="BF"/>
          <w:sz w:val="48"/>
          <w:szCs w:val="28"/>
        </w:rPr>
      </w:pPr>
      <w:r>
        <w:br w:type="page"/>
      </w:r>
    </w:p>
    <w:p w:rsidR="00A63BA8" w:rsidRDefault="00297302" w:rsidP="00354308">
      <w:pPr>
        <w:pStyle w:val="Titre1"/>
        <w:numPr>
          <w:ilvl w:val="0"/>
          <w:numId w:val="1"/>
        </w:numPr>
        <w:jc w:val="both"/>
      </w:pPr>
      <w:bookmarkStart w:id="0" w:name="_Toc275183272"/>
      <w:r>
        <w:lastRenderedPageBreak/>
        <w:t>Présentation de l’entreprise</w:t>
      </w:r>
      <w:bookmarkEnd w:id="0"/>
    </w:p>
    <w:p w:rsidR="00297302" w:rsidRDefault="00297302" w:rsidP="00354308">
      <w:pPr>
        <w:jc w:val="both"/>
      </w:pPr>
    </w:p>
    <w:p w:rsidR="00297302" w:rsidRDefault="00602297" w:rsidP="00354308">
      <w:pPr>
        <w:pStyle w:val="Titre2"/>
        <w:numPr>
          <w:ilvl w:val="1"/>
          <w:numId w:val="1"/>
        </w:numPr>
        <w:jc w:val="both"/>
      </w:pPr>
      <w:bookmarkStart w:id="1" w:name="_Toc275183273"/>
      <w:r>
        <w:t>Introduction</w:t>
      </w:r>
      <w:bookmarkEnd w:id="1"/>
    </w:p>
    <w:p w:rsidR="00602297" w:rsidRDefault="00602297" w:rsidP="00354308">
      <w:pPr>
        <w:jc w:val="both"/>
      </w:pPr>
    </w:p>
    <w:p w:rsidR="00602297" w:rsidRDefault="00602297" w:rsidP="00354308">
      <w:pPr>
        <w:jc w:val="both"/>
      </w:pPr>
      <w:r>
        <w:t>La société D2E est une société de services créée en 2003 afin de développer et commercialiser un logiciel de gestion vitivinicole nommé process2wine. Deux personnes se trouvent à l’origine de cette entreprise, Mr. Emmanuel Thibierge et Mr. Alain Sutre.</w:t>
      </w:r>
      <w:r w:rsidR="005F794C">
        <w:t xml:space="preserve"> Depuis sa création, l’entreprise n’a cessée de se développer. L’équipe et les locaux se sont agrandis, ainsi que les secteurs ciblés.</w:t>
      </w:r>
      <w:r w:rsidR="00F04333">
        <w:t xml:space="preserve"> Nous allons ici présenter l’entreprise, depuis son origine jusqu’à ses projets à venir, en passant par les conditions de travail, l’équipe et les marchés sur lesquels elle évolue et ceux où elle voudrait évoluer.</w:t>
      </w:r>
    </w:p>
    <w:p w:rsidR="00C679C4" w:rsidRDefault="00C679C4" w:rsidP="00354308">
      <w:pPr>
        <w:jc w:val="both"/>
      </w:pPr>
    </w:p>
    <w:p w:rsidR="00C679C4" w:rsidRDefault="00C679C4" w:rsidP="00354308">
      <w:pPr>
        <w:pStyle w:val="Titre2"/>
        <w:numPr>
          <w:ilvl w:val="1"/>
          <w:numId w:val="1"/>
        </w:numPr>
        <w:jc w:val="both"/>
      </w:pPr>
      <w:bookmarkStart w:id="2" w:name="_Toc275183274"/>
      <w:r>
        <w:t>Histoire de l’entreprise</w:t>
      </w:r>
      <w:bookmarkEnd w:id="2"/>
    </w:p>
    <w:p w:rsidR="00C679C4" w:rsidRPr="00C679C4" w:rsidRDefault="00C679C4" w:rsidP="00354308">
      <w:pPr>
        <w:jc w:val="both"/>
      </w:pPr>
    </w:p>
    <w:p w:rsidR="00C679C4" w:rsidRDefault="00354308" w:rsidP="00354308">
      <w:pPr>
        <w:jc w:val="both"/>
      </w:pPr>
      <w:r>
        <w:rPr>
          <w:noProof/>
          <w:lang w:eastAsia="fr-FR"/>
        </w:rPr>
        <w:drawing>
          <wp:anchor distT="0" distB="0" distL="114300" distR="114300" simplePos="0" relativeHeight="251658240" behindDoc="0" locked="0" layoutInCell="1" allowOverlap="1">
            <wp:simplePos x="0" y="0"/>
            <wp:positionH relativeFrom="margin">
              <wp:posOffset>4072255</wp:posOffset>
            </wp:positionH>
            <wp:positionV relativeFrom="margin">
              <wp:posOffset>6463030</wp:posOffset>
            </wp:positionV>
            <wp:extent cx="1724025" cy="1495425"/>
            <wp:effectExtent l="19050" t="0" r="9525" b="0"/>
            <wp:wrapSquare wrapText="bothSides"/>
            <wp:docPr id="2" name="Image 1" descr="logo_ertus-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tus-consulting.jpg"/>
                    <pic:cNvPicPr/>
                  </pic:nvPicPr>
                  <pic:blipFill>
                    <a:blip r:embed="rId7" cstate="print"/>
                    <a:stretch>
                      <a:fillRect/>
                    </a:stretch>
                  </pic:blipFill>
                  <pic:spPr>
                    <a:xfrm>
                      <a:off x="0" y="0"/>
                      <a:ext cx="1724025" cy="1495425"/>
                    </a:xfrm>
                    <a:prstGeom prst="rect">
                      <a:avLst/>
                    </a:prstGeom>
                  </pic:spPr>
                </pic:pic>
              </a:graphicData>
            </a:graphic>
          </wp:anchor>
        </w:drawing>
      </w:r>
      <w:r w:rsidR="003E262E">
        <w:t xml:space="preserve">En 1998, Mr Alain Sutre, qui est à cette époque à la tête du groupe de châteaux de vin « Le Taillan », décide </w:t>
      </w:r>
      <w:r w:rsidR="00C679C4">
        <w:t xml:space="preserve"> </w:t>
      </w:r>
      <w:r w:rsidR="003E262E">
        <w:t>de mettre en place un projet de gestion de qualité pour ses châteaux. Un programme sous Microsoft Access est alors développé, il se décompose en plusieurs modules distincts qui permettent de gérer l’ensemble d’un château.</w:t>
      </w:r>
    </w:p>
    <w:p w:rsidR="003E262E" w:rsidRDefault="003E262E" w:rsidP="00354308">
      <w:pPr>
        <w:jc w:val="both"/>
      </w:pPr>
      <w:r>
        <w:t xml:space="preserve">Puis, en Juin 2000, Alain Sutre crée une entreprise </w:t>
      </w:r>
      <w:r w:rsidR="003E2C57">
        <w:t xml:space="preserve">nommée ERTUS, </w:t>
      </w:r>
      <w:r>
        <w:t xml:space="preserve">de </w:t>
      </w:r>
      <w:r w:rsidR="003E2C57">
        <w:t xml:space="preserve">consultants spécialisés dans </w:t>
      </w:r>
      <w:r w:rsidR="008D1E01">
        <w:t>le secteur agricole, viticole et vinicole</w:t>
      </w:r>
      <w:r w:rsidR="003E2C57">
        <w:t>. C’est alors que Mr. Emmanuel Thibierge devient consultant spécialisé dans les réseaux pour cette entreprise.</w:t>
      </w:r>
    </w:p>
    <w:p w:rsidR="00354308" w:rsidRDefault="00354308" w:rsidP="00354308">
      <w:pPr>
        <w:jc w:val="both"/>
      </w:pPr>
    </w:p>
    <w:p w:rsidR="003E2C57" w:rsidRDefault="003E2C57" w:rsidP="00354308">
      <w:pPr>
        <w:jc w:val="both"/>
      </w:pPr>
      <w:r>
        <w:t>Après quoi, en 2003, Emmanuel Thibierge décide de créer sa propre entreprise : ET &amp; Co, une SARL qui reste dans un cercle très familial. Cette entreprise de service a travaillé pour la chaine de Cafétérias Crescendo afin de leur fournir une application intranet pour gérer leurs 53 restaurants en France.</w:t>
      </w:r>
    </w:p>
    <w:p w:rsidR="003E2C57" w:rsidRDefault="003E2C57" w:rsidP="00354308">
      <w:pPr>
        <w:jc w:val="both"/>
      </w:pPr>
      <w:r>
        <w:lastRenderedPageBreak/>
        <w:t>Enfin,</w:t>
      </w:r>
      <w:r w:rsidR="006F469D">
        <w:t xml:space="preserve"> quelques mois plus tard</w:t>
      </w:r>
      <w:r>
        <w:t xml:space="preserve">, Emmanuel Thibierge et Alain Sutre décident de s’associer pour racheter les divers programmes sous Access au groupe Taillan, afin de les rassembler </w:t>
      </w:r>
      <w:r w:rsidR="006F469D">
        <w:t xml:space="preserve">et les </w:t>
      </w:r>
      <w:r>
        <w:t>redévelopper d’une manière plus évolutive</w:t>
      </w:r>
      <w:r w:rsidR="006F469D">
        <w:t xml:space="preserve"> sous forme d’application web, et de </w:t>
      </w:r>
      <w:r>
        <w:t>commercialiser</w:t>
      </w:r>
      <w:r w:rsidR="006F469D">
        <w:t xml:space="preserve"> cette nouvelle version</w:t>
      </w:r>
      <w:r>
        <w:t xml:space="preserve">. Ils créent donc la </w:t>
      </w:r>
      <w:r w:rsidR="00B667BA">
        <w:t xml:space="preserve">SAS </w:t>
      </w:r>
      <w:r>
        <w:t xml:space="preserve"> D2E avec un capital initial de 40,000€</w:t>
      </w:r>
      <w:r w:rsidR="007A33C1">
        <w:t xml:space="preserve"> afin de débuter le produit qui s’appellera process2wine</w:t>
      </w:r>
      <w:r w:rsidR="00B667BA">
        <w:t>.</w:t>
      </w:r>
    </w:p>
    <w:p w:rsidR="006F469D" w:rsidRDefault="006F469D" w:rsidP="00354308">
      <w:pPr>
        <w:jc w:val="both"/>
      </w:pPr>
    </w:p>
    <w:p w:rsidR="006F469D" w:rsidRDefault="00F17B6D" w:rsidP="00354308">
      <w:pPr>
        <w:pStyle w:val="Titre2"/>
        <w:numPr>
          <w:ilvl w:val="1"/>
          <w:numId w:val="1"/>
        </w:numPr>
        <w:jc w:val="both"/>
      </w:pPr>
      <w:bookmarkStart w:id="3" w:name="_Toc275183275"/>
      <w:r>
        <w:t>Environnement</w:t>
      </w:r>
      <w:bookmarkEnd w:id="3"/>
    </w:p>
    <w:p w:rsidR="00757C0D" w:rsidRPr="00757C0D" w:rsidRDefault="00757C0D" w:rsidP="00354308">
      <w:pPr>
        <w:jc w:val="both"/>
      </w:pPr>
    </w:p>
    <w:p w:rsidR="00F17B6D" w:rsidRDefault="00757C0D" w:rsidP="00354308">
      <w:pPr>
        <w:jc w:val="both"/>
      </w:pPr>
      <w:r>
        <w:t>La société D2E est décomposée en 3 bureaux se trouvant en 2 endroits différents. Le siège social se situe à Bordeaux aux locaux de la société ERTUS que dirige toujours Alain Sutre, tandis que les bureaux pour l’équipe de développement et l’équipe de commerciaux se trouvent à Cenon avec Emmanuel Thibierge.</w:t>
      </w:r>
    </w:p>
    <w:p w:rsidR="00757C0D" w:rsidRDefault="00757C0D" w:rsidP="00354308">
      <w:pPr>
        <w:jc w:val="both"/>
      </w:pPr>
      <w:r>
        <w:t xml:space="preserve">Les bureaux de développement </w:t>
      </w:r>
      <w:r w:rsidR="00BB66BC">
        <w:t>font partis</w:t>
      </w:r>
      <w:r>
        <w:t xml:space="preserve"> d</w:t>
      </w:r>
      <w:r w:rsidR="00BB66BC">
        <w:t>’</w:t>
      </w:r>
      <w:r>
        <w:t>un complexe de bureaux à louer s’appelant Emeraude II. Cette structure a permis à la société de changer de bureau facilement pendant son évolution et l’agrandissement de son équipe. Dorénavant, D2E possède 2 bureaux dans ce complexe, le plus grand du bâtiment pour l’équipe de développement, et un petit bureau pour les commerciaux.</w:t>
      </w:r>
    </w:p>
    <w:p w:rsidR="00F8369E" w:rsidRDefault="00F8369E" w:rsidP="00354308">
      <w:pPr>
        <w:jc w:val="both"/>
      </w:pPr>
      <w:r>
        <w:t>La société possède sa propre tour de serveurs, composée de  2 serveurs, 2 Switch et 2 Free box.  Ces serveurs permettent de stocker les applications intranet et tous les outils utiles au développement (SVN, Wiki, Serveur de fichier, base de données</w:t>
      </w:r>
      <w:r w:rsidR="003250DA">
        <w:t>, etc.</w:t>
      </w:r>
      <w:r>
        <w:t>).</w:t>
      </w:r>
    </w:p>
    <w:p w:rsidR="00D13A41" w:rsidRDefault="004D042B" w:rsidP="00D13A41">
      <w:pPr>
        <w:jc w:val="both"/>
      </w:pPr>
      <w:r>
        <w:t xml:space="preserve">Au niveau informatique, l’entreprise possède 5 PC fixes utilisant </w:t>
      </w:r>
      <w:r w:rsidR="001F601C">
        <w:t>Windows</w:t>
      </w:r>
      <w:r>
        <w:t xml:space="preserve"> 7 ou Ubuntu, ainsi que 5 ordinate</w:t>
      </w:r>
      <w:r w:rsidR="00335E60">
        <w:t xml:space="preserve">urs portables sous </w:t>
      </w:r>
      <w:r w:rsidR="001F601C">
        <w:t>Windows</w:t>
      </w:r>
      <w:r w:rsidR="00335E60">
        <w:t xml:space="preserve"> XP. Ces ordinateurs sont r</w:t>
      </w:r>
      <w:r>
        <w:t>épartis selon les besoins de l’</w:t>
      </w:r>
      <w:r w:rsidR="00335E60">
        <w:t xml:space="preserve">équipe (les commerciaux ont des </w:t>
      </w:r>
      <w:r>
        <w:t>ordinateurs portables, alors que l’équipe de développement et l’assistante de direction ont des ordinateurs fixes.).</w:t>
      </w:r>
    </w:p>
    <w:p w:rsidR="00854736" w:rsidRDefault="00854736" w:rsidP="00D13A41">
      <w:pPr>
        <w:jc w:val="both"/>
      </w:pPr>
    </w:p>
    <w:p w:rsidR="00D13A41" w:rsidRDefault="00D13A41" w:rsidP="00D13A41">
      <w:pPr>
        <w:pStyle w:val="Titre2"/>
        <w:numPr>
          <w:ilvl w:val="1"/>
          <w:numId w:val="1"/>
        </w:numPr>
      </w:pPr>
      <w:bookmarkStart w:id="4" w:name="_Toc275183276"/>
      <w:r>
        <w:lastRenderedPageBreak/>
        <w:t>Equipe</w:t>
      </w:r>
      <w:bookmarkEnd w:id="4"/>
    </w:p>
    <w:p w:rsidR="00635BAB" w:rsidRDefault="00635BAB" w:rsidP="00635BAB"/>
    <w:p w:rsidR="00635BAB" w:rsidRDefault="00635BAB" w:rsidP="00D13A41">
      <w:r>
        <w:t>Voici ci-dessous, l’organigramme de la société D2E</w:t>
      </w:r>
      <w:r w:rsidR="008F6118">
        <w:t xml:space="preserve"> à Cenon</w:t>
      </w:r>
      <w:r>
        <w:t>.</w:t>
      </w:r>
    </w:p>
    <w:p w:rsidR="00D13A41" w:rsidRDefault="002E6273" w:rsidP="00D13A41">
      <w:r>
        <w:rPr>
          <w:noProof/>
          <w:lang w:eastAsia="fr-FR"/>
        </w:rPr>
        <w:drawing>
          <wp:inline distT="0" distB="0" distL="0" distR="0">
            <wp:extent cx="9856382" cy="4242390"/>
            <wp:effectExtent l="0" t="114300" r="0"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54736" w:rsidRDefault="00854736" w:rsidP="00854736">
      <w:pPr>
        <w:pStyle w:val="Titre3"/>
        <w:numPr>
          <w:ilvl w:val="2"/>
          <w:numId w:val="1"/>
        </w:numPr>
      </w:pPr>
      <w:bookmarkStart w:id="5" w:name="_Toc275183277"/>
      <w:r>
        <w:t>Emmanuel Thibierge</w:t>
      </w:r>
      <w:bookmarkEnd w:id="5"/>
    </w:p>
    <w:p w:rsidR="00854736" w:rsidRPr="00854736" w:rsidRDefault="00854736" w:rsidP="00854736"/>
    <w:p w:rsidR="008F6118" w:rsidRDefault="00675FC3" w:rsidP="00D13A41">
      <w:r>
        <w:t>Emmanuel Thibierge dirige la les lieux en tant que Directeur de production. C’est la personne qui prend toutes les décisions importantes et par laquelle il faut passer si on veut modifier un point important de la structure du programme.</w:t>
      </w:r>
    </w:p>
    <w:p w:rsidR="00675FC3" w:rsidRDefault="00675FC3" w:rsidP="00D13A41">
      <w:r>
        <w:t xml:space="preserve">Cependant, il a plusieurs rôles dans la société. Il est également formateur auprès des clients, </w:t>
      </w:r>
      <w:r w:rsidR="00F147B6">
        <w:t>car</w:t>
      </w:r>
      <w:r>
        <w:t xml:space="preserve"> c’était à l’origine la seule personne compétente au niveau métier pour expliquer le fonctionnement du logiciel aux clients avant l’arrivée de Jonathan Boucau.</w:t>
      </w:r>
    </w:p>
    <w:p w:rsidR="00854736" w:rsidRDefault="00F147B6" w:rsidP="00D13A41">
      <w:r>
        <w:lastRenderedPageBreak/>
        <w:t>Coté développement, il fait office de chef de projet. C’est lui qui définit les priorités des travaux, et qui décrit les mécanismes métier qui doivent être compris afin de pouvoir développer certains écrans.</w:t>
      </w:r>
    </w:p>
    <w:p w:rsidR="00854736" w:rsidRDefault="00854736" w:rsidP="00D13A41"/>
    <w:p w:rsidR="00854736" w:rsidRDefault="00854736" w:rsidP="00854736">
      <w:pPr>
        <w:pStyle w:val="Titre3"/>
        <w:numPr>
          <w:ilvl w:val="2"/>
          <w:numId w:val="1"/>
        </w:numPr>
      </w:pPr>
      <w:bookmarkStart w:id="6" w:name="_Toc275183278"/>
      <w:r>
        <w:t>Les commerciaux</w:t>
      </w:r>
      <w:bookmarkEnd w:id="6"/>
    </w:p>
    <w:p w:rsidR="00854736" w:rsidRDefault="00854736" w:rsidP="00854736"/>
    <w:p w:rsidR="00854736" w:rsidRDefault="009245AF" w:rsidP="00854736">
      <w:r>
        <w:t>Les commerciaux agissent sur deux secteurs différents. Louis Fleury et Virginie Rolland  se partagent le Bordelais, le Médoc et Saint-Emilion, tandis que Frédérique Camu s’occupe du Languedoc Roussillon.</w:t>
      </w:r>
    </w:p>
    <w:p w:rsidR="009245AF" w:rsidRDefault="009245AF" w:rsidP="00854736">
      <w:r>
        <w:t xml:space="preserve">Les commerciaux ne sont pas des formateurs, mais ils disposent d’une bonne connaissance métier, afin de prouver que le programme répond aux attentes des clients. </w:t>
      </w:r>
    </w:p>
    <w:p w:rsidR="009245AF" w:rsidRDefault="009245AF" w:rsidP="00854736">
      <w:r>
        <w:t xml:space="preserve">Ils possèdent l’accès à un site de démonstration mis à jour régulièrement avec la dernière version du programme, afin de faire visualiser les possibilités du programme aux clients et montrer les avantages que nous possédons face aux concurrents. </w:t>
      </w:r>
    </w:p>
    <w:p w:rsidR="00E571B8" w:rsidRDefault="00E571B8" w:rsidP="00854736"/>
    <w:p w:rsidR="00E571B8" w:rsidRDefault="00E571B8" w:rsidP="00E571B8">
      <w:pPr>
        <w:pStyle w:val="Titre3"/>
        <w:numPr>
          <w:ilvl w:val="2"/>
          <w:numId w:val="1"/>
        </w:numPr>
      </w:pPr>
      <w:bookmarkStart w:id="7" w:name="_Toc275183279"/>
      <w:r>
        <w:t>L’assistance de direction</w:t>
      </w:r>
      <w:bookmarkEnd w:id="7"/>
    </w:p>
    <w:p w:rsidR="00E571B8" w:rsidRDefault="00E571B8" w:rsidP="00E571B8"/>
    <w:p w:rsidR="00E571B8" w:rsidRDefault="00E571B8" w:rsidP="00E571B8">
      <w:r>
        <w:t xml:space="preserve">Sandrine Baloup est l’assistante de direction d’Emmanuel Thibierge. Elle s’occupe du standard téléphonique, afin de rediriger les appels vers les bonnes personnes. </w:t>
      </w:r>
    </w:p>
    <w:p w:rsidR="00E571B8" w:rsidRDefault="00E571B8" w:rsidP="00E571B8">
      <w:r>
        <w:t xml:space="preserve">Elle s’occupe également de gérer tous les dossiers administratifs avec les sociétés extérieures (Cabinets d’expert comptables, Société d’hébergement, etc.). </w:t>
      </w:r>
    </w:p>
    <w:p w:rsidR="00E571B8" w:rsidRDefault="00E571B8" w:rsidP="00E571B8">
      <w:r>
        <w:t xml:space="preserve">C’est aussi elle, qui va noter les présences des employés afin d’envoyer les informations nécessaires aux comptable pour les bulletins de paie. Et qui est </w:t>
      </w:r>
      <w:r w:rsidR="009C1791">
        <w:t>en charge du suivi des paiements des clients. Elle doit s’assurer que les paiements ont bien été envoyés par ceux-ci et se charge des courriers pour les banques et la poste.</w:t>
      </w:r>
    </w:p>
    <w:p w:rsidR="009C71DE" w:rsidRDefault="009C71DE" w:rsidP="00E571B8"/>
    <w:p w:rsidR="009C71DE" w:rsidRDefault="009C71DE" w:rsidP="009C71DE">
      <w:pPr>
        <w:pStyle w:val="Titre3"/>
        <w:numPr>
          <w:ilvl w:val="2"/>
          <w:numId w:val="1"/>
        </w:numPr>
      </w:pPr>
      <w:bookmarkStart w:id="8" w:name="_Toc275183280"/>
      <w:r>
        <w:lastRenderedPageBreak/>
        <w:t>Les formateurs</w:t>
      </w:r>
      <w:bookmarkEnd w:id="8"/>
    </w:p>
    <w:p w:rsidR="009C71DE" w:rsidRDefault="009C71DE" w:rsidP="009C71DE"/>
    <w:p w:rsidR="009C71DE" w:rsidRDefault="009C71DE" w:rsidP="009C71DE">
      <w:r>
        <w:t xml:space="preserve">Jonathan Boucau est le premier formateur engagé pour aider Emmanuel Thibierge auprès des clients. C’est une personne ayant travaillé dans les châteaux auparavant, et qui a donc une bonne connaissance métier pour la création de vin. </w:t>
      </w:r>
    </w:p>
    <w:p w:rsidR="009C71DE" w:rsidRDefault="009C71DE" w:rsidP="009C71DE">
      <w:r>
        <w:t>Son rôle est très important car il va pouvoir, à la fois former les clients sur le programme, remonter les divers bugs d’utilisation poussée du logiciel, aider à résoudre les problèmes avec les clients en hot line et définir en partie les projets urgents à faire avancer.</w:t>
      </w:r>
    </w:p>
    <w:p w:rsidR="00D9418A" w:rsidRDefault="00D9418A" w:rsidP="009C71DE">
      <w:r>
        <w:t xml:space="preserve">C’est la personne qui fait office de chef de projet pour l’équipe de développement, malgré qu’elle n’ait pas de connaissances informatiques particulières. </w:t>
      </w:r>
    </w:p>
    <w:p w:rsidR="00DA701A" w:rsidRDefault="00DA701A" w:rsidP="009C71DE"/>
    <w:p w:rsidR="00DA701A" w:rsidRDefault="00DA701A" w:rsidP="00DA701A">
      <w:pPr>
        <w:pStyle w:val="Titre3"/>
        <w:numPr>
          <w:ilvl w:val="2"/>
          <w:numId w:val="1"/>
        </w:numPr>
      </w:pPr>
      <w:r>
        <w:t>Les développeurs</w:t>
      </w:r>
    </w:p>
    <w:p w:rsidR="00DA701A" w:rsidRDefault="00DA701A" w:rsidP="00DA701A"/>
    <w:p w:rsidR="00DA701A" w:rsidRPr="00DA701A" w:rsidRDefault="00DA701A" w:rsidP="00DA701A"/>
    <w:sectPr w:rsidR="00DA701A" w:rsidRPr="00DA701A" w:rsidSect="00854736">
      <w:pgSz w:w="11906" w:h="16838"/>
      <w:pgMar w:top="1417" w:right="1417" w:bottom="1417" w:left="1417" w:header="708" w:footer="708"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F08CC"/>
    <w:multiLevelType w:val="multilevel"/>
    <w:tmpl w:val="2E62B76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
    <w:nsid w:val="18064DEF"/>
    <w:multiLevelType w:val="hybridMultilevel"/>
    <w:tmpl w:val="24A64A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857BA4"/>
    <w:multiLevelType w:val="hybridMultilevel"/>
    <w:tmpl w:val="0CB601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682BC5"/>
    <w:multiLevelType w:val="multilevel"/>
    <w:tmpl w:val="2E62B76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4">
    <w:nsid w:val="3DE81CF0"/>
    <w:multiLevelType w:val="multilevel"/>
    <w:tmpl w:val="2E62B76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5">
    <w:nsid w:val="403E5377"/>
    <w:multiLevelType w:val="hybridMultilevel"/>
    <w:tmpl w:val="9426D8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600022A"/>
    <w:multiLevelType w:val="hybridMultilevel"/>
    <w:tmpl w:val="4CA00EB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583E1C9C"/>
    <w:multiLevelType w:val="hybridMultilevel"/>
    <w:tmpl w:val="407E9E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30328F1"/>
    <w:multiLevelType w:val="hybridMultilevel"/>
    <w:tmpl w:val="B21EACE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6E2A0490"/>
    <w:multiLevelType w:val="multilevel"/>
    <w:tmpl w:val="2E62B76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num w:numId="1">
    <w:abstractNumId w:val="3"/>
  </w:num>
  <w:num w:numId="2">
    <w:abstractNumId w:val="7"/>
  </w:num>
  <w:num w:numId="3">
    <w:abstractNumId w:val="5"/>
  </w:num>
  <w:num w:numId="4">
    <w:abstractNumId w:val="9"/>
  </w:num>
  <w:num w:numId="5">
    <w:abstractNumId w:val="4"/>
  </w:num>
  <w:num w:numId="6">
    <w:abstractNumId w:val="1"/>
  </w:num>
  <w:num w:numId="7">
    <w:abstractNumId w:val="6"/>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40"/>
  <w:displayHorizontalDrawingGridEvery w:val="2"/>
  <w:characterSpacingControl w:val="doNotCompress"/>
  <w:compat/>
  <w:rsids>
    <w:rsidRoot w:val="00297302"/>
    <w:rsid w:val="001F601C"/>
    <w:rsid w:val="00297302"/>
    <w:rsid w:val="002E6273"/>
    <w:rsid w:val="003250DA"/>
    <w:rsid w:val="00335E60"/>
    <w:rsid w:val="00354308"/>
    <w:rsid w:val="003E262E"/>
    <w:rsid w:val="003E2C57"/>
    <w:rsid w:val="00400D10"/>
    <w:rsid w:val="004A2F89"/>
    <w:rsid w:val="004D042B"/>
    <w:rsid w:val="005365A0"/>
    <w:rsid w:val="005B0ACD"/>
    <w:rsid w:val="005F794C"/>
    <w:rsid w:val="00602297"/>
    <w:rsid w:val="00635BAB"/>
    <w:rsid w:val="006474C8"/>
    <w:rsid w:val="00675FC3"/>
    <w:rsid w:val="0069372D"/>
    <w:rsid w:val="006F469D"/>
    <w:rsid w:val="0070325B"/>
    <w:rsid w:val="00731227"/>
    <w:rsid w:val="00757C0D"/>
    <w:rsid w:val="007A0A7D"/>
    <w:rsid w:val="007A33C1"/>
    <w:rsid w:val="00854736"/>
    <w:rsid w:val="008D1E01"/>
    <w:rsid w:val="008D37B2"/>
    <w:rsid w:val="008F6118"/>
    <w:rsid w:val="009245AF"/>
    <w:rsid w:val="009C1791"/>
    <w:rsid w:val="009C71DE"/>
    <w:rsid w:val="00A24499"/>
    <w:rsid w:val="00A63BA8"/>
    <w:rsid w:val="00B54133"/>
    <w:rsid w:val="00B667BA"/>
    <w:rsid w:val="00BA18EB"/>
    <w:rsid w:val="00BB66BC"/>
    <w:rsid w:val="00C20EF5"/>
    <w:rsid w:val="00C4533D"/>
    <w:rsid w:val="00C679C4"/>
    <w:rsid w:val="00CE6146"/>
    <w:rsid w:val="00D13A41"/>
    <w:rsid w:val="00D9418A"/>
    <w:rsid w:val="00DA701A"/>
    <w:rsid w:val="00E4541D"/>
    <w:rsid w:val="00E571B8"/>
    <w:rsid w:val="00EB2758"/>
    <w:rsid w:val="00F04333"/>
    <w:rsid w:val="00F147B6"/>
    <w:rsid w:val="00F17B6D"/>
    <w:rsid w:val="00F836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297"/>
    <w:rPr>
      <w:rFonts w:ascii="Arial" w:hAnsi="Arial"/>
      <w:sz w:val="28"/>
    </w:rPr>
  </w:style>
  <w:style w:type="paragraph" w:styleId="Titre1">
    <w:name w:val="heading 1"/>
    <w:basedOn w:val="Normal"/>
    <w:next w:val="Normal"/>
    <w:link w:val="Titre1Car"/>
    <w:uiPriority w:val="9"/>
    <w:qFormat/>
    <w:rsid w:val="00EB2758"/>
    <w:pPr>
      <w:keepNext/>
      <w:keepLines/>
      <w:spacing w:before="480" w:after="0"/>
      <w:outlineLvl w:val="0"/>
    </w:pPr>
    <w:rPr>
      <w:rFonts w:eastAsiaTheme="majorEastAsia" w:cstheme="majorBidi"/>
      <w:b/>
      <w:bCs/>
      <w:color w:val="C77C0E" w:themeColor="accent1" w:themeShade="BF"/>
      <w:sz w:val="48"/>
      <w:szCs w:val="28"/>
    </w:rPr>
  </w:style>
  <w:style w:type="paragraph" w:styleId="Titre2">
    <w:name w:val="heading 2"/>
    <w:basedOn w:val="Normal"/>
    <w:next w:val="Normal"/>
    <w:link w:val="Titre2Car"/>
    <w:uiPriority w:val="9"/>
    <w:unhideWhenUsed/>
    <w:qFormat/>
    <w:rsid w:val="00EB2758"/>
    <w:pPr>
      <w:keepNext/>
      <w:keepLines/>
      <w:spacing w:before="200" w:after="0"/>
      <w:outlineLvl w:val="1"/>
    </w:pPr>
    <w:rPr>
      <w:rFonts w:eastAsiaTheme="majorEastAsia" w:cstheme="majorBidi"/>
      <w:b/>
      <w:bCs/>
      <w:color w:val="F0A22E" w:themeColor="accent1"/>
      <w:sz w:val="40"/>
      <w:szCs w:val="26"/>
    </w:rPr>
  </w:style>
  <w:style w:type="paragraph" w:styleId="Titre3">
    <w:name w:val="heading 3"/>
    <w:basedOn w:val="Normal"/>
    <w:next w:val="Normal"/>
    <w:link w:val="Titre3Car"/>
    <w:uiPriority w:val="9"/>
    <w:unhideWhenUsed/>
    <w:qFormat/>
    <w:rsid w:val="00854736"/>
    <w:pPr>
      <w:keepNext/>
      <w:keepLines/>
      <w:spacing w:before="200" w:after="0"/>
      <w:outlineLvl w:val="2"/>
    </w:pPr>
    <w:rPr>
      <w:rFonts w:asciiTheme="majorHAnsi" w:eastAsiaTheme="majorEastAsia" w:hAnsiTheme="majorHAnsi" w:cstheme="majorBidi"/>
      <w:b/>
      <w:bCs/>
      <w:color w:val="F0A22E"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2758"/>
    <w:rPr>
      <w:rFonts w:ascii="Arial" w:eastAsiaTheme="majorEastAsia" w:hAnsi="Arial" w:cstheme="majorBidi"/>
      <w:b/>
      <w:bCs/>
      <w:color w:val="C77C0E" w:themeColor="accent1" w:themeShade="BF"/>
      <w:sz w:val="48"/>
      <w:szCs w:val="28"/>
    </w:rPr>
  </w:style>
  <w:style w:type="character" w:customStyle="1" w:styleId="Titre2Car">
    <w:name w:val="Titre 2 Car"/>
    <w:basedOn w:val="Policepardfaut"/>
    <w:link w:val="Titre2"/>
    <w:uiPriority w:val="9"/>
    <w:rsid w:val="00EB2758"/>
    <w:rPr>
      <w:rFonts w:ascii="Arial" w:eastAsiaTheme="majorEastAsia" w:hAnsi="Arial" w:cstheme="majorBidi"/>
      <w:b/>
      <w:bCs/>
      <w:color w:val="F0A22E" w:themeColor="accent1"/>
      <w:sz w:val="40"/>
      <w:szCs w:val="26"/>
    </w:rPr>
  </w:style>
  <w:style w:type="paragraph" w:styleId="Textedebulles">
    <w:name w:val="Balloon Text"/>
    <w:basedOn w:val="Normal"/>
    <w:link w:val="TextedebullesCar"/>
    <w:uiPriority w:val="99"/>
    <w:semiHidden/>
    <w:unhideWhenUsed/>
    <w:rsid w:val="005B0A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0ACD"/>
    <w:rPr>
      <w:rFonts w:ascii="Tahoma" w:hAnsi="Tahoma" w:cs="Tahoma"/>
      <w:sz w:val="16"/>
      <w:szCs w:val="16"/>
    </w:rPr>
  </w:style>
  <w:style w:type="character" w:customStyle="1" w:styleId="Titre3Car">
    <w:name w:val="Titre 3 Car"/>
    <w:basedOn w:val="Policepardfaut"/>
    <w:link w:val="Titre3"/>
    <w:uiPriority w:val="9"/>
    <w:rsid w:val="00854736"/>
    <w:rPr>
      <w:rFonts w:asciiTheme="majorHAnsi" w:eastAsiaTheme="majorEastAsia" w:hAnsiTheme="majorHAnsi" w:cstheme="majorBidi"/>
      <w:b/>
      <w:bCs/>
      <w:color w:val="F0A22E" w:themeColor="accent1"/>
      <w:sz w:val="28"/>
    </w:rPr>
  </w:style>
  <w:style w:type="paragraph" w:styleId="En-ttedetabledesmatires">
    <w:name w:val="TOC Heading"/>
    <w:basedOn w:val="Titre1"/>
    <w:next w:val="Normal"/>
    <w:uiPriority w:val="39"/>
    <w:semiHidden/>
    <w:unhideWhenUsed/>
    <w:qFormat/>
    <w:rsid w:val="00854736"/>
    <w:pPr>
      <w:outlineLvl w:val="9"/>
    </w:pPr>
    <w:rPr>
      <w:rFonts w:asciiTheme="majorHAnsi" w:hAnsiTheme="majorHAnsi"/>
      <w:sz w:val="28"/>
    </w:rPr>
  </w:style>
  <w:style w:type="paragraph" w:styleId="TM1">
    <w:name w:val="toc 1"/>
    <w:basedOn w:val="Normal"/>
    <w:next w:val="Normal"/>
    <w:autoRedefine/>
    <w:uiPriority w:val="39"/>
    <w:unhideWhenUsed/>
    <w:rsid w:val="00854736"/>
    <w:pPr>
      <w:spacing w:after="100"/>
    </w:pPr>
  </w:style>
  <w:style w:type="paragraph" w:styleId="TM2">
    <w:name w:val="toc 2"/>
    <w:basedOn w:val="Normal"/>
    <w:next w:val="Normal"/>
    <w:autoRedefine/>
    <w:uiPriority w:val="39"/>
    <w:unhideWhenUsed/>
    <w:rsid w:val="00854736"/>
    <w:pPr>
      <w:spacing w:after="100"/>
      <w:ind w:left="280"/>
    </w:pPr>
  </w:style>
  <w:style w:type="paragraph" w:styleId="TM3">
    <w:name w:val="toc 3"/>
    <w:basedOn w:val="Normal"/>
    <w:next w:val="Normal"/>
    <w:autoRedefine/>
    <w:uiPriority w:val="39"/>
    <w:unhideWhenUsed/>
    <w:rsid w:val="00854736"/>
    <w:pPr>
      <w:spacing w:after="100"/>
      <w:ind w:left="560"/>
    </w:pPr>
  </w:style>
  <w:style w:type="character" w:styleId="Lienhypertexte">
    <w:name w:val="Hyperlink"/>
    <w:basedOn w:val="Policepardfaut"/>
    <w:uiPriority w:val="99"/>
    <w:unhideWhenUsed/>
    <w:rsid w:val="00854736"/>
    <w:rPr>
      <w:color w:val="AD1F1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diagramLayout" Target="diagrams/layout1.xml"/><Relationship Id="rId14"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F36372-3918-4ABC-B661-B88D788D6EEA}"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fr-FR"/>
        </a:p>
      </dgm:t>
    </dgm:pt>
    <dgm:pt modelId="{7AC52CD0-7CAE-41FA-B5B4-BB509A9FDA39}">
      <dgm:prSet phldrT="[Texte]"/>
      <dgm:spPr/>
      <dgm:t>
        <a:bodyPr/>
        <a:lstStyle/>
        <a:p>
          <a:r>
            <a:rPr lang="fr-FR"/>
            <a:t>Emmanuel Thibierge</a:t>
          </a:r>
        </a:p>
      </dgm:t>
    </dgm:pt>
    <dgm:pt modelId="{79C66A82-E73B-4EBE-A3B3-3B7444AC1052}" type="parTrans" cxnId="{519C1F3F-131A-4253-B5EB-70FEA1E23515}">
      <dgm:prSet/>
      <dgm:spPr/>
      <dgm:t>
        <a:bodyPr/>
        <a:lstStyle/>
        <a:p>
          <a:endParaRPr lang="fr-FR"/>
        </a:p>
      </dgm:t>
    </dgm:pt>
    <dgm:pt modelId="{544E274B-3AF7-421B-A19E-B522CA58993C}" type="sibTrans" cxnId="{519C1F3F-131A-4253-B5EB-70FEA1E23515}">
      <dgm:prSet/>
      <dgm:spPr/>
      <dgm:t>
        <a:bodyPr/>
        <a:lstStyle/>
        <a:p>
          <a:endParaRPr lang="fr-FR"/>
        </a:p>
      </dgm:t>
    </dgm:pt>
    <dgm:pt modelId="{72CCA2ED-53D4-4A72-9A4B-F17829585989}">
      <dgm:prSet phldrT="[Texte]">
        <dgm:style>
          <a:lnRef idx="2">
            <a:schemeClr val="accent2"/>
          </a:lnRef>
          <a:fillRef idx="1">
            <a:schemeClr val="lt1"/>
          </a:fillRef>
          <a:effectRef idx="0">
            <a:schemeClr val="accent2"/>
          </a:effectRef>
          <a:fontRef idx="minor">
            <a:schemeClr val="dk1"/>
          </a:fontRef>
        </dgm:style>
      </dgm:prSet>
      <dgm:spPr/>
      <dgm:t>
        <a:bodyPr/>
        <a:lstStyle/>
        <a:p>
          <a:r>
            <a:rPr lang="fr-FR"/>
            <a:t>Développement</a:t>
          </a:r>
        </a:p>
      </dgm:t>
    </dgm:pt>
    <dgm:pt modelId="{5E52F8B3-DEBD-47CC-A04B-CDCF239D06E1}" type="parTrans" cxnId="{4DD7AD29-9E43-463F-A7E7-9AA169A92DCA}">
      <dgm:prSet/>
      <dgm:spPr/>
      <dgm:t>
        <a:bodyPr/>
        <a:lstStyle/>
        <a:p>
          <a:endParaRPr lang="fr-FR"/>
        </a:p>
      </dgm:t>
    </dgm:pt>
    <dgm:pt modelId="{642EA62D-3F04-487B-9D4E-15F41A8F1DC1}" type="sibTrans" cxnId="{4DD7AD29-9E43-463F-A7E7-9AA169A92DCA}">
      <dgm:prSet/>
      <dgm:spPr/>
      <dgm:t>
        <a:bodyPr/>
        <a:lstStyle/>
        <a:p>
          <a:endParaRPr lang="fr-FR"/>
        </a:p>
      </dgm:t>
    </dgm:pt>
    <dgm:pt modelId="{3469458D-ACA8-4D88-99BF-B60A214D42B9}">
      <dgm:prSet phldrT="[Texte]">
        <dgm:style>
          <a:lnRef idx="2">
            <a:schemeClr val="accent2"/>
          </a:lnRef>
          <a:fillRef idx="1">
            <a:schemeClr val="lt1"/>
          </a:fillRef>
          <a:effectRef idx="0">
            <a:schemeClr val="accent2"/>
          </a:effectRef>
          <a:fontRef idx="minor">
            <a:schemeClr val="dk1"/>
          </a:fontRef>
        </dgm:style>
      </dgm:prSet>
      <dgm:spPr/>
      <dgm:t>
        <a:bodyPr/>
        <a:lstStyle/>
        <a:p>
          <a:r>
            <a:rPr lang="fr-FR"/>
            <a:t>Shengji Tang</a:t>
          </a:r>
        </a:p>
      </dgm:t>
    </dgm:pt>
    <dgm:pt modelId="{6824C780-72CB-4C65-B595-5B8D593933BA}" type="parTrans" cxnId="{2788CD87-9E83-479F-9213-EEB4BD629B99}">
      <dgm:prSet/>
      <dgm:spPr/>
      <dgm:t>
        <a:bodyPr/>
        <a:lstStyle/>
        <a:p>
          <a:endParaRPr lang="fr-FR"/>
        </a:p>
      </dgm:t>
    </dgm:pt>
    <dgm:pt modelId="{69A0E10E-4BB7-4F19-BFA8-287DF698619B}" type="sibTrans" cxnId="{2788CD87-9E83-479F-9213-EEB4BD629B99}">
      <dgm:prSet/>
      <dgm:spPr/>
      <dgm:t>
        <a:bodyPr/>
        <a:lstStyle/>
        <a:p>
          <a:endParaRPr lang="fr-FR"/>
        </a:p>
      </dgm:t>
    </dgm:pt>
    <dgm:pt modelId="{ADB39D4E-503D-4D33-96A9-2CB71E2C5E4A}">
      <dgm:prSet phldrT="[Texte]">
        <dgm:style>
          <a:lnRef idx="2">
            <a:schemeClr val="accent2"/>
          </a:lnRef>
          <a:fillRef idx="1">
            <a:schemeClr val="lt1"/>
          </a:fillRef>
          <a:effectRef idx="0">
            <a:schemeClr val="accent2"/>
          </a:effectRef>
          <a:fontRef idx="minor">
            <a:schemeClr val="dk1"/>
          </a:fontRef>
        </dgm:style>
      </dgm:prSet>
      <dgm:spPr/>
      <dgm:t>
        <a:bodyPr/>
        <a:lstStyle/>
        <a:p>
          <a:r>
            <a:rPr lang="fr-FR"/>
            <a:t>Alexandre Mokrane</a:t>
          </a:r>
        </a:p>
      </dgm:t>
    </dgm:pt>
    <dgm:pt modelId="{DE3BC646-423B-4576-8DCD-F9C2857698C2}" type="parTrans" cxnId="{D7CA1AED-D0C8-4CE5-8FF6-4DCDE03ACA4E}">
      <dgm:prSet/>
      <dgm:spPr/>
      <dgm:t>
        <a:bodyPr/>
        <a:lstStyle/>
        <a:p>
          <a:endParaRPr lang="fr-FR"/>
        </a:p>
      </dgm:t>
    </dgm:pt>
    <dgm:pt modelId="{AFF57BF4-A20E-41C2-B06D-CECC876822F5}" type="sibTrans" cxnId="{D7CA1AED-D0C8-4CE5-8FF6-4DCDE03ACA4E}">
      <dgm:prSet/>
      <dgm:spPr/>
      <dgm:t>
        <a:bodyPr/>
        <a:lstStyle/>
        <a:p>
          <a:endParaRPr lang="fr-FR"/>
        </a:p>
      </dgm:t>
    </dgm:pt>
    <dgm:pt modelId="{1B67EF4E-1BEA-4C92-908B-2171B77422DB}">
      <dgm:prSet phldrT="[Texte]">
        <dgm:style>
          <a:lnRef idx="2">
            <a:schemeClr val="dk1"/>
          </a:lnRef>
          <a:fillRef idx="1">
            <a:schemeClr val="lt1"/>
          </a:fillRef>
          <a:effectRef idx="0">
            <a:schemeClr val="dk1"/>
          </a:effectRef>
          <a:fontRef idx="minor">
            <a:schemeClr val="dk1"/>
          </a:fontRef>
        </dgm:style>
      </dgm:prSet>
      <dgm:spPr/>
      <dgm:t>
        <a:bodyPr/>
        <a:lstStyle/>
        <a:p>
          <a:r>
            <a:rPr lang="fr-FR"/>
            <a:t>Commerciaux</a:t>
          </a:r>
        </a:p>
      </dgm:t>
    </dgm:pt>
    <dgm:pt modelId="{D929B93F-5452-4989-AA2C-FFFB59C22C62}" type="parTrans" cxnId="{DCB9142D-6DC6-49A3-B81C-D1A5C7595754}">
      <dgm:prSet/>
      <dgm:spPr/>
      <dgm:t>
        <a:bodyPr/>
        <a:lstStyle/>
        <a:p>
          <a:endParaRPr lang="fr-FR"/>
        </a:p>
      </dgm:t>
    </dgm:pt>
    <dgm:pt modelId="{A33A773F-10A3-4DD6-85AF-8B9096A862D6}" type="sibTrans" cxnId="{DCB9142D-6DC6-49A3-B81C-D1A5C7595754}">
      <dgm:prSet/>
      <dgm:spPr/>
      <dgm:t>
        <a:bodyPr/>
        <a:lstStyle/>
        <a:p>
          <a:endParaRPr lang="fr-FR"/>
        </a:p>
      </dgm:t>
    </dgm:pt>
    <dgm:pt modelId="{5B3621E4-D0A0-4DBD-B619-E15B84E041BB}">
      <dgm:prSet phldrT="[Texte]">
        <dgm:style>
          <a:lnRef idx="2">
            <a:schemeClr val="dk1"/>
          </a:lnRef>
          <a:fillRef idx="1">
            <a:schemeClr val="lt1"/>
          </a:fillRef>
          <a:effectRef idx="0">
            <a:schemeClr val="dk1"/>
          </a:effectRef>
          <a:fontRef idx="minor">
            <a:schemeClr val="dk1"/>
          </a:fontRef>
        </dgm:style>
      </dgm:prSet>
      <dgm:spPr/>
      <dgm:t>
        <a:bodyPr/>
        <a:lstStyle/>
        <a:p>
          <a:r>
            <a:rPr lang="fr-FR"/>
            <a:t>Virginie Rolland</a:t>
          </a:r>
        </a:p>
      </dgm:t>
    </dgm:pt>
    <dgm:pt modelId="{AE5274E0-CA87-4607-BB6C-8160AC5682C1}" type="parTrans" cxnId="{482F5FAF-240B-47EF-A407-16F5CA36D7FA}">
      <dgm:prSet/>
      <dgm:spPr/>
      <dgm:t>
        <a:bodyPr/>
        <a:lstStyle/>
        <a:p>
          <a:endParaRPr lang="fr-FR"/>
        </a:p>
      </dgm:t>
    </dgm:pt>
    <dgm:pt modelId="{E84D6A6F-6602-41BC-B580-ABB0670E0031}" type="sibTrans" cxnId="{482F5FAF-240B-47EF-A407-16F5CA36D7FA}">
      <dgm:prSet/>
      <dgm:spPr/>
      <dgm:t>
        <a:bodyPr/>
        <a:lstStyle/>
        <a:p>
          <a:endParaRPr lang="fr-FR"/>
        </a:p>
      </dgm:t>
    </dgm:pt>
    <dgm:pt modelId="{5FC1423E-F88D-4C29-A7BB-5BEAC9BCE744}">
      <dgm:prSet>
        <dgm:style>
          <a:lnRef idx="2">
            <a:schemeClr val="accent5"/>
          </a:lnRef>
          <a:fillRef idx="1">
            <a:schemeClr val="lt1"/>
          </a:fillRef>
          <a:effectRef idx="0">
            <a:schemeClr val="accent5"/>
          </a:effectRef>
          <a:fontRef idx="minor">
            <a:schemeClr val="dk1"/>
          </a:fontRef>
        </dgm:style>
      </dgm:prSet>
      <dgm:spPr/>
      <dgm:t>
        <a:bodyPr/>
        <a:lstStyle/>
        <a:p>
          <a:r>
            <a:rPr lang="fr-FR"/>
            <a:t>Assistance de direction</a:t>
          </a:r>
        </a:p>
      </dgm:t>
    </dgm:pt>
    <dgm:pt modelId="{82E62CCC-A59B-45D2-BB51-26EA554FCA0E}" type="parTrans" cxnId="{5E0E231D-35DB-444C-BAAA-38D3F257AAF7}">
      <dgm:prSet/>
      <dgm:spPr/>
      <dgm:t>
        <a:bodyPr/>
        <a:lstStyle/>
        <a:p>
          <a:endParaRPr lang="fr-FR"/>
        </a:p>
      </dgm:t>
    </dgm:pt>
    <dgm:pt modelId="{95F3F059-F5DE-4D36-AC3D-2A43D88FD9D4}" type="sibTrans" cxnId="{5E0E231D-35DB-444C-BAAA-38D3F257AAF7}">
      <dgm:prSet/>
      <dgm:spPr/>
      <dgm:t>
        <a:bodyPr/>
        <a:lstStyle/>
        <a:p>
          <a:endParaRPr lang="fr-FR"/>
        </a:p>
      </dgm:t>
    </dgm:pt>
    <dgm:pt modelId="{21C0F3D3-B5C2-4C7C-B48E-A256AEBB2EC7}">
      <dgm:prSet>
        <dgm:style>
          <a:lnRef idx="2">
            <a:schemeClr val="accent5"/>
          </a:lnRef>
          <a:fillRef idx="1">
            <a:schemeClr val="lt1"/>
          </a:fillRef>
          <a:effectRef idx="0">
            <a:schemeClr val="accent5"/>
          </a:effectRef>
          <a:fontRef idx="minor">
            <a:schemeClr val="dk1"/>
          </a:fontRef>
        </dgm:style>
      </dgm:prSet>
      <dgm:spPr/>
      <dgm:t>
        <a:bodyPr/>
        <a:lstStyle/>
        <a:p>
          <a:r>
            <a:rPr lang="fr-FR"/>
            <a:t>Sandrine Baloup</a:t>
          </a:r>
        </a:p>
      </dgm:t>
    </dgm:pt>
    <dgm:pt modelId="{57D13D8C-0CAD-4629-A302-031ABB99BBFA}" type="parTrans" cxnId="{380F9D07-A219-4FA4-8C21-AED045407AC1}">
      <dgm:prSet/>
      <dgm:spPr/>
      <dgm:t>
        <a:bodyPr/>
        <a:lstStyle/>
        <a:p>
          <a:endParaRPr lang="fr-FR"/>
        </a:p>
      </dgm:t>
    </dgm:pt>
    <dgm:pt modelId="{CB629BD0-38A4-4062-8E08-E7E19CB7863C}" type="sibTrans" cxnId="{380F9D07-A219-4FA4-8C21-AED045407AC1}">
      <dgm:prSet/>
      <dgm:spPr/>
      <dgm:t>
        <a:bodyPr/>
        <a:lstStyle/>
        <a:p>
          <a:endParaRPr lang="fr-FR"/>
        </a:p>
      </dgm:t>
    </dgm:pt>
    <dgm:pt modelId="{E5387FCE-6E8D-4DA2-BECC-818E306F1F76}">
      <dgm:prSet>
        <dgm:style>
          <a:lnRef idx="2">
            <a:schemeClr val="accent3"/>
          </a:lnRef>
          <a:fillRef idx="1">
            <a:schemeClr val="lt1"/>
          </a:fillRef>
          <a:effectRef idx="0">
            <a:schemeClr val="accent3"/>
          </a:effectRef>
          <a:fontRef idx="minor">
            <a:schemeClr val="dk1"/>
          </a:fontRef>
        </dgm:style>
      </dgm:prSet>
      <dgm:spPr/>
      <dgm:t>
        <a:bodyPr/>
        <a:lstStyle/>
        <a:p>
          <a:r>
            <a:rPr lang="fr-FR"/>
            <a:t>Formateurs</a:t>
          </a:r>
        </a:p>
      </dgm:t>
    </dgm:pt>
    <dgm:pt modelId="{B8F46C98-B681-4103-A0B5-9CE7AEEE09F9}" type="parTrans" cxnId="{671F9BE6-F3A4-4E19-8635-6C21628A90CF}">
      <dgm:prSet/>
      <dgm:spPr/>
      <dgm:t>
        <a:bodyPr/>
        <a:lstStyle/>
        <a:p>
          <a:endParaRPr lang="fr-FR"/>
        </a:p>
      </dgm:t>
    </dgm:pt>
    <dgm:pt modelId="{00EE4B79-67A8-4A3D-90CA-A080B5BEA5CE}" type="sibTrans" cxnId="{671F9BE6-F3A4-4E19-8635-6C21628A90CF}">
      <dgm:prSet/>
      <dgm:spPr/>
      <dgm:t>
        <a:bodyPr/>
        <a:lstStyle/>
        <a:p>
          <a:endParaRPr lang="fr-FR"/>
        </a:p>
      </dgm:t>
    </dgm:pt>
    <dgm:pt modelId="{F73979B6-434E-4993-A49F-75BC7A4C5E69}">
      <dgm:prSet>
        <dgm:style>
          <a:lnRef idx="2">
            <a:schemeClr val="accent3"/>
          </a:lnRef>
          <a:fillRef idx="1">
            <a:schemeClr val="lt1"/>
          </a:fillRef>
          <a:effectRef idx="0">
            <a:schemeClr val="accent3"/>
          </a:effectRef>
          <a:fontRef idx="minor">
            <a:schemeClr val="dk1"/>
          </a:fontRef>
        </dgm:style>
      </dgm:prSet>
      <dgm:spPr/>
      <dgm:t>
        <a:bodyPr/>
        <a:lstStyle/>
        <a:p>
          <a:r>
            <a:rPr lang="fr-FR"/>
            <a:t>Jonathan Boucau</a:t>
          </a:r>
        </a:p>
      </dgm:t>
    </dgm:pt>
    <dgm:pt modelId="{BDA6E35E-C287-4814-A3C3-29641C251FD5}" type="parTrans" cxnId="{311B581A-9F2A-473A-9B07-FE0A694B6B51}">
      <dgm:prSet/>
      <dgm:spPr/>
      <dgm:t>
        <a:bodyPr/>
        <a:lstStyle/>
        <a:p>
          <a:endParaRPr lang="fr-FR"/>
        </a:p>
      </dgm:t>
    </dgm:pt>
    <dgm:pt modelId="{2332F77A-502D-4C7B-B42B-436BB8BDA234}" type="sibTrans" cxnId="{311B581A-9F2A-473A-9B07-FE0A694B6B51}">
      <dgm:prSet/>
      <dgm:spPr/>
      <dgm:t>
        <a:bodyPr/>
        <a:lstStyle/>
        <a:p>
          <a:endParaRPr lang="fr-FR"/>
        </a:p>
      </dgm:t>
    </dgm:pt>
    <dgm:pt modelId="{FE6D61A8-6C4E-4877-B307-9C3A1583CC43}">
      <dgm:prSet>
        <dgm:style>
          <a:lnRef idx="2">
            <a:schemeClr val="dk1"/>
          </a:lnRef>
          <a:fillRef idx="1">
            <a:schemeClr val="lt1"/>
          </a:fillRef>
          <a:effectRef idx="0">
            <a:schemeClr val="dk1"/>
          </a:effectRef>
          <a:fontRef idx="minor">
            <a:schemeClr val="dk1"/>
          </a:fontRef>
        </dgm:style>
      </dgm:prSet>
      <dgm:spPr/>
      <dgm:t>
        <a:bodyPr/>
        <a:lstStyle/>
        <a:p>
          <a:r>
            <a:rPr lang="fr-FR"/>
            <a:t>Louis Fleury</a:t>
          </a:r>
        </a:p>
      </dgm:t>
    </dgm:pt>
    <dgm:pt modelId="{D2939491-BC88-41FD-9BF2-514FBE82B95B}" type="parTrans" cxnId="{327C0CBF-84FE-4BF9-AEF1-5A2ABA3A6D8C}">
      <dgm:prSet/>
      <dgm:spPr/>
      <dgm:t>
        <a:bodyPr/>
        <a:lstStyle/>
        <a:p>
          <a:endParaRPr lang="fr-FR"/>
        </a:p>
      </dgm:t>
    </dgm:pt>
    <dgm:pt modelId="{5673FE27-4B71-40E5-98A0-27DD257B4425}" type="sibTrans" cxnId="{327C0CBF-84FE-4BF9-AEF1-5A2ABA3A6D8C}">
      <dgm:prSet/>
      <dgm:spPr/>
      <dgm:t>
        <a:bodyPr/>
        <a:lstStyle/>
        <a:p>
          <a:endParaRPr lang="fr-FR"/>
        </a:p>
      </dgm:t>
    </dgm:pt>
    <dgm:pt modelId="{CD9A369B-88E2-4FDF-86EC-D721A45F5E93}">
      <dgm:prSet>
        <dgm:style>
          <a:lnRef idx="2">
            <a:schemeClr val="dk1"/>
          </a:lnRef>
          <a:fillRef idx="1">
            <a:schemeClr val="lt1"/>
          </a:fillRef>
          <a:effectRef idx="0">
            <a:schemeClr val="dk1"/>
          </a:effectRef>
          <a:fontRef idx="minor">
            <a:schemeClr val="dk1"/>
          </a:fontRef>
        </dgm:style>
      </dgm:prSet>
      <dgm:spPr/>
      <dgm:t>
        <a:bodyPr/>
        <a:lstStyle/>
        <a:p>
          <a:r>
            <a:rPr lang="fr-FR"/>
            <a:t>Frédérique Camu</a:t>
          </a:r>
        </a:p>
      </dgm:t>
    </dgm:pt>
    <dgm:pt modelId="{03C10C89-DEA2-425F-A062-071AB6910D4D}" type="parTrans" cxnId="{F8DAD868-8E2D-426E-9154-3CA1BB200010}">
      <dgm:prSet/>
      <dgm:spPr/>
      <dgm:t>
        <a:bodyPr/>
        <a:lstStyle/>
        <a:p>
          <a:endParaRPr lang="fr-FR"/>
        </a:p>
      </dgm:t>
    </dgm:pt>
    <dgm:pt modelId="{9F17F4D4-D3AE-4A41-BF2D-67E272EE17A8}" type="sibTrans" cxnId="{F8DAD868-8E2D-426E-9154-3CA1BB200010}">
      <dgm:prSet/>
      <dgm:spPr/>
      <dgm:t>
        <a:bodyPr/>
        <a:lstStyle/>
        <a:p>
          <a:endParaRPr lang="fr-FR"/>
        </a:p>
      </dgm:t>
    </dgm:pt>
    <dgm:pt modelId="{24C099F3-60C4-440C-A1AB-DC493C02BA3E}">
      <dgm:prSet>
        <dgm:style>
          <a:lnRef idx="2">
            <a:schemeClr val="accent2"/>
          </a:lnRef>
          <a:fillRef idx="1">
            <a:schemeClr val="lt1"/>
          </a:fillRef>
          <a:effectRef idx="0">
            <a:schemeClr val="accent2"/>
          </a:effectRef>
          <a:fontRef idx="minor">
            <a:schemeClr val="dk1"/>
          </a:fontRef>
        </dgm:style>
      </dgm:prSet>
      <dgm:spPr/>
      <dgm:t>
        <a:bodyPr/>
        <a:lstStyle/>
        <a:p>
          <a:r>
            <a:rPr lang="fr-FR"/>
            <a:t>Quentin Flayac</a:t>
          </a:r>
        </a:p>
      </dgm:t>
    </dgm:pt>
    <dgm:pt modelId="{37CD9EC1-B035-453F-A5DB-E2832885EC29}" type="parTrans" cxnId="{369631A7-7D28-4E84-89AE-DCD587C338BD}">
      <dgm:prSet/>
      <dgm:spPr/>
      <dgm:t>
        <a:bodyPr/>
        <a:lstStyle/>
        <a:p>
          <a:endParaRPr lang="fr-FR"/>
        </a:p>
      </dgm:t>
    </dgm:pt>
    <dgm:pt modelId="{BDD271E0-4326-4923-A7E5-531032997495}" type="sibTrans" cxnId="{369631A7-7D28-4E84-89AE-DCD587C338BD}">
      <dgm:prSet/>
      <dgm:spPr/>
      <dgm:t>
        <a:bodyPr/>
        <a:lstStyle/>
        <a:p>
          <a:endParaRPr lang="fr-FR"/>
        </a:p>
      </dgm:t>
    </dgm:pt>
    <dgm:pt modelId="{F08F6716-37AD-4A56-8EE4-FDE8F4287C6C}">
      <dgm:prSet>
        <dgm:style>
          <a:lnRef idx="2">
            <a:schemeClr val="accent2"/>
          </a:lnRef>
          <a:fillRef idx="1">
            <a:schemeClr val="lt1"/>
          </a:fillRef>
          <a:effectRef idx="0">
            <a:schemeClr val="accent2"/>
          </a:effectRef>
          <a:fontRef idx="minor">
            <a:schemeClr val="dk1"/>
          </a:fontRef>
        </dgm:style>
      </dgm:prSet>
      <dgm:spPr/>
      <dgm:t>
        <a:bodyPr/>
        <a:lstStyle/>
        <a:p>
          <a:r>
            <a:rPr lang="fr-FR"/>
            <a:t>Maxime Riss</a:t>
          </a:r>
        </a:p>
      </dgm:t>
    </dgm:pt>
    <dgm:pt modelId="{7DC60F8C-AF9E-429F-AF79-5CDB31ABFA03}" type="parTrans" cxnId="{DC1EA794-51C5-4F7A-BEEC-A945DBF721EF}">
      <dgm:prSet/>
      <dgm:spPr/>
      <dgm:t>
        <a:bodyPr/>
        <a:lstStyle/>
        <a:p>
          <a:endParaRPr lang="fr-FR"/>
        </a:p>
      </dgm:t>
    </dgm:pt>
    <dgm:pt modelId="{033F6BF6-EE3F-4CB9-AE94-1E3B3410D64E}" type="sibTrans" cxnId="{DC1EA794-51C5-4F7A-BEEC-A945DBF721EF}">
      <dgm:prSet/>
      <dgm:spPr/>
      <dgm:t>
        <a:bodyPr/>
        <a:lstStyle/>
        <a:p>
          <a:endParaRPr lang="fr-FR"/>
        </a:p>
      </dgm:t>
    </dgm:pt>
    <dgm:pt modelId="{BD1EC884-92C8-46F4-AC75-189F078CE353}">
      <dgm:prSet>
        <dgm:style>
          <a:lnRef idx="2">
            <a:schemeClr val="accent2"/>
          </a:lnRef>
          <a:fillRef idx="1">
            <a:schemeClr val="lt1"/>
          </a:fillRef>
          <a:effectRef idx="0">
            <a:schemeClr val="accent2"/>
          </a:effectRef>
          <a:fontRef idx="minor">
            <a:schemeClr val="dk1"/>
          </a:fontRef>
        </dgm:style>
      </dgm:prSet>
      <dgm:spPr/>
      <dgm:t>
        <a:bodyPr/>
        <a:lstStyle/>
        <a:p>
          <a:r>
            <a:rPr lang="fr-FR"/>
            <a:t>Antoine Sassoust</a:t>
          </a:r>
        </a:p>
      </dgm:t>
    </dgm:pt>
    <dgm:pt modelId="{66487185-BDAC-4434-B7B0-51ECD06E0ECF}" type="parTrans" cxnId="{2CCDF2C4-CBCD-4EF0-96E2-C439B5B8EE1B}">
      <dgm:prSet/>
      <dgm:spPr/>
      <dgm:t>
        <a:bodyPr/>
        <a:lstStyle/>
        <a:p>
          <a:endParaRPr lang="fr-FR"/>
        </a:p>
      </dgm:t>
    </dgm:pt>
    <dgm:pt modelId="{BFB01C37-00DA-4D7F-9360-9B2DAB615D46}" type="sibTrans" cxnId="{2CCDF2C4-CBCD-4EF0-96E2-C439B5B8EE1B}">
      <dgm:prSet/>
      <dgm:spPr/>
      <dgm:t>
        <a:bodyPr/>
        <a:lstStyle/>
        <a:p>
          <a:endParaRPr lang="fr-FR"/>
        </a:p>
      </dgm:t>
    </dgm:pt>
    <dgm:pt modelId="{0A9864FD-21C4-4102-BD33-95DFB331AB07}" type="pres">
      <dgm:prSet presAssocID="{FDF36372-3918-4ABC-B661-B88D788D6EEA}" presName="hierChild1" presStyleCnt="0">
        <dgm:presLayoutVars>
          <dgm:chPref val="1"/>
          <dgm:dir/>
          <dgm:animOne val="branch"/>
          <dgm:animLvl val="lvl"/>
          <dgm:resizeHandles/>
        </dgm:presLayoutVars>
      </dgm:prSet>
      <dgm:spPr/>
    </dgm:pt>
    <dgm:pt modelId="{D890D6FF-85E9-4E0D-9C9A-A9456F0F5ACC}" type="pres">
      <dgm:prSet presAssocID="{7AC52CD0-7CAE-41FA-B5B4-BB509A9FDA39}" presName="hierRoot1" presStyleCnt="0"/>
      <dgm:spPr/>
    </dgm:pt>
    <dgm:pt modelId="{F8F181F6-C2ED-41C8-A6A4-E6834F702A61}" type="pres">
      <dgm:prSet presAssocID="{7AC52CD0-7CAE-41FA-B5B4-BB509A9FDA39}" presName="composite" presStyleCnt="0"/>
      <dgm:spPr/>
    </dgm:pt>
    <dgm:pt modelId="{09D2B896-93E0-4BA2-98DE-032033E05246}" type="pres">
      <dgm:prSet presAssocID="{7AC52CD0-7CAE-41FA-B5B4-BB509A9FDA39}" presName="background" presStyleLbl="node0" presStyleIdx="0" presStyleCnt="1"/>
      <dgm:spPr/>
    </dgm:pt>
    <dgm:pt modelId="{101D0A92-EC8A-4015-815D-9565A35021C2}" type="pres">
      <dgm:prSet presAssocID="{7AC52CD0-7CAE-41FA-B5B4-BB509A9FDA39}" presName="text" presStyleLbl="fgAcc0" presStyleIdx="0" presStyleCnt="1" custLinFactX="-200000" custLinFactY="-100000" custLinFactNeighborX="-200850" custLinFactNeighborY="-132776">
        <dgm:presLayoutVars>
          <dgm:chPref val="3"/>
        </dgm:presLayoutVars>
      </dgm:prSet>
      <dgm:spPr/>
      <dgm:t>
        <a:bodyPr/>
        <a:lstStyle/>
        <a:p>
          <a:endParaRPr lang="fr-FR"/>
        </a:p>
      </dgm:t>
    </dgm:pt>
    <dgm:pt modelId="{A4ACA596-5283-4117-8C15-81789A419A48}" type="pres">
      <dgm:prSet presAssocID="{7AC52CD0-7CAE-41FA-B5B4-BB509A9FDA39}" presName="hierChild2" presStyleCnt="0"/>
      <dgm:spPr/>
    </dgm:pt>
    <dgm:pt modelId="{9BF02439-4F17-441E-9A94-D81E7E291FA0}" type="pres">
      <dgm:prSet presAssocID="{5E52F8B3-DEBD-47CC-A04B-CDCF239D06E1}" presName="Name10" presStyleLbl="parChTrans1D2" presStyleIdx="0" presStyleCnt="4"/>
      <dgm:spPr/>
    </dgm:pt>
    <dgm:pt modelId="{38F5F3DF-7640-446A-BB79-8A6BC7F5EE7C}" type="pres">
      <dgm:prSet presAssocID="{72CCA2ED-53D4-4A72-9A4B-F17829585989}" presName="hierRoot2" presStyleCnt="0"/>
      <dgm:spPr/>
    </dgm:pt>
    <dgm:pt modelId="{2EDB747B-8C72-433B-8D97-E914409234D6}" type="pres">
      <dgm:prSet presAssocID="{72CCA2ED-53D4-4A72-9A4B-F17829585989}" presName="composite2" presStyleCnt="0"/>
      <dgm:spPr/>
    </dgm:pt>
    <dgm:pt modelId="{1C176AD6-6874-4815-874B-1C1A5A60424E}" type="pres">
      <dgm:prSet presAssocID="{72CCA2ED-53D4-4A72-9A4B-F17829585989}" presName="background2" presStyleLbl="node2" presStyleIdx="0" presStyleCnt="4"/>
      <dgm:spPr/>
    </dgm:pt>
    <dgm:pt modelId="{55B2EEA0-9DB6-487A-B388-9CCF6DCBD5B8}" type="pres">
      <dgm:prSet presAssocID="{72CCA2ED-53D4-4A72-9A4B-F17829585989}" presName="text2" presStyleLbl="fgAcc2" presStyleIdx="0" presStyleCnt="4" custLinFactX="-100000" custLinFactY="-99129" custLinFactNeighborX="-131867" custLinFactNeighborY="-100000">
        <dgm:presLayoutVars>
          <dgm:chPref val="3"/>
        </dgm:presLayoutVars>
      </dgm:prSet>
      <dgm:spPr/>
    </dgm:pt>
    <dgm:pt modelId="{C791B3A0-736C-400B-8E4E-47A278CFF07E}" type="pres">
      <dgm:prSet presAssocID="{72CCA2ED-53D4-4A72-9A4B-F17829585989}" presName="hierChild3" presStyleCnt="0"/>
      <dgm:spPr/>
    </dgm:pt>
    <dgm:pt modelId="{2B7D3A3E-3D48-42A4-8E6B-3E7AD4E163BC}" type="pres">
      <dgm:prSet presAssocID="{6824C780-72CB-4C65-B595-5B8D593933BA}" presName="Name17" presStyleLbl="parChTrans1D3" presStyleIdx="0" presStyleCnt="10"/>
      <dgm:spPr/>
    </dgm:pt>
    <dgm:pt modelId="{02784811-57F6-46FA-9BA5-8FC7E631F854}" type="pres">
      <dgm:prSet presAssocID="{3469458D-ACA8-4D88-99BF-B60A214D42B9}" presName="hierRoot3" presStyleCnt="0"/>
      <dgm:spPr/>
    </dgm:pt>
    <dgm:pt modelId="{34539452-EE08-4186-9DB3-D8D9C3A46271}" type="pres">
      <dgm:prSet presAssocID="{3469458D-ACA8-4D88-99BF-B60A214D42B9}" presName="composite3" presStyleCnt="0"/>
      <dgm:spPr/>
    </dgm:pt>
    <dgm:pt modelId="{F78E5712-C97A-4EC0-B07D-A4D0EDF03958}" type="pres">
      <dgm:prSet presAssocID="{3469458D-ACA8-4D88-99BF-B60A214D42B9}" presName="background3" presStyleLbl="node3" presStyleIdx="0" presStyleCnt="10"/>
      <dgm:spPr/>
    </dgm:pt>
    <dgm:pt modelId="{6D36CCED-4591-4ACD-892D-E2029F0DFF34}" type="pres">
      <dgm:prSet presAssocID="{3469458D-ACA8-4D88-99BF-B60A214D42B9}" presName="text3" presStyleLbl="fgAcc3" presStyleIdx="0" presStyleCnt="10" custLinFactNeighborX="51713" custLinFactNeighborY="8868">
        <dgm:presLayoutVars>
          <dgm:chPref val="3"/>
        </dgm:presLayoutVars>
      </dgm:prSet>
      <dgm:spPr/>
      <dgm:t>
        <a:bodyPr/>
        <a:lstStyle/>
        <a:p>
          <a:endParaRPr lang="fr-FR"/>
        </a:p>
      </dgm:t>
    </dgm:pt>
    <dgm:pt modelId="{615B9BF9-8E87-49F6-9148-133950682841}" type="pres">
      <dgm:prSet presAssocID="{3469458D-ACA8-4D88-99BF-B60A214D42B9}" presName="hierChild4" presStyleCnt="0"/>
      <dgm:spPr/>
    </dgm:pt>
    <dgm:pt modelId="{D9574032-8E46-48EC-8383-8C9BE7056161}" type="pres">
      <dgm:prSet presAssocID="{DE3BC646-423B-4576-8DCD-F9C2857698C2}" presName="Name17" presStyleLbl="parChTrans1D3" presStyleIdx="1" presStyleCnt="10"/>
      <dgm:spPr/>
    </dgm:pt>
    <dgm:pt modelId="{65F45130-ABB4-4D39-AA99-7E3D00BF38BE}" type="pres">
      <dgm:prSet presAssocID="{ADB39D4E-503D-4D33-96A9-2CB71E2C5E4A}" presName="hierRoot3" presStyleCnt="0"/>
      <dgm:spPr/>
    </dgm:pt>
    <dgm:pt modelId="{274459B3-312C-4FBB-A95F-606FADBA0488}" type="pres">
      <dgm:prSet presAssocID="{ADB39D4E-503D-4D33-96A9-2CB71E2C5E4A}" presName="composite3" presStyleCnt="0"/>
      <dgm:spPr/>
    </dgm:pt>
    <dgm:pt modelId="{F9BAA534-5826-4C41-8C0B-10986BFDEE38}" type="pres">
      <dgm:prSet presAssocID="{ADB39D4E-503D-4D33-96A9-2CB71E2C5E4A}" presName="background3" presStyleLbl="node3" presStyleIdx="1" presStyleCnt="10"/>
      <dgm:spPr/>
    </dgm:pt>
    <dgm:pt modelId="{266C3D96-0BB3-4E3F-82A3-A86E54E38CAD}" type="pres">
      <dgm:prSet presAssocID="{ADB39D4E-503D-4D33-96A9-2CB71E2C5E4A}" presName="text3" presStyleLbl="fgAcc3" presStyleIdx="1" presStyleCnt="10" custLinFactNeighborX="51713" custLinFactNeighborY="8868">
        <dgm:presLayoutVars>
          <dgm:chPref val="3"/>
        </dgm:presLayoutVars>
      </dgm:prSet>
      <dgm:spPr/>
    </dgm:pt>
    <dgm:pt modelId="{FAC9A5A3-53FE-48A7-9A03-7E2989BB2EBC}" type="pres">
      <dgm:prSet presAssocID="{ADB39D4E-503D-4D33-96A9-2CB71E2C5E4A}" presName="hierChild4" presStyleCnt="0"/>
      <dgm:spPr/>
    </dgm:pt>
    <dgm:pt modelId="{C65D5075-17D4-4FFF-A9A9-555AB1C0A437}" type="pres">
      <dgm:prSet presAssocID="{37CD9EC1-B035-453F-A5DB-E2832885EC29}" presName="Name17" presStyleLbl="parChTrans1D3" presStyleIdx="2" presStyleCnt="10"/>
      <dgm:spPr/>
    </dgm:pt>
    <dgm:pt modelId="{29F67BB4-8C69-40C0-9822-522D2AB8B8CC}" type="pres">
      <dgm:prSet presAssocID="{24C099F3-60C4-440C-A1AB-DC493C02BA3E}" presName="hierRoot3" presStyleCnt="0"/>
      <dgm:spPr/>
    </dgm:pt>
    <dgm:pt modelId="{DF0AA864-57D9-480A-9B63-72D711660766}" type="pres">
      <dgm:prSet presAssocID="{24C099F3-60C4-440C-A1AB-DC493C02BA3E}" presName="composite3" presStyleCnt="0"/>
      <dgm:spPr/>
    </dgm:pt>
    <dgm:pt modelId="{57A6C093-4795-4BF9-8EA4-56835200B735}" type="pres">
      <dgm:prSet presAssocID="{24C099F3-60C4-440C-A1AB-DC493C02BA3E}" presName="background3" presStyleLbl="node3" presStyleIdx="2" presStyleCnt="10"/>
      <dgm:spPr/>
    </dgm:pt>
    <dgm:pt modelId="{9281FEAD-EF11-41DF-B9D7-5EEE03633C55}" type="pres">
      <dgm:prSet presAssocID="{24C099F3-60C4-440C-A1AB-DC493C02BA3E}" presName="text3" presStyleLbl="fgAcc3" presStyleIdx="2" presStyleCnt="10" custLinFactNeighborX="51713" custLinFactNeighborY="8868">
        <dgm:presLayoutVars>
          <dgm:chPref val="3"/>
        </dgm:presLayoutVars>
      </dgm:prSet>
      <dgm:spPr/>
      <dgm:t>
        <a:bodyPr/>
        <a:lstStyle/>
        <a:p>
          <a:endParaRPr lang="fr-FR"/>
        </a:p>
      </dgm:t>
    </dgm:pt>
    <dgm:pt modelId="{2FE141F8-AA63-4107-8393-084A773180E2}" type="pres">
      <dgm:prSet presAssocID="{24C099F3-60C4-440C-A1AB-DC493C02BA3E}" presName="hierChild4" presStyleCnt="0"/>
      <dgm:spPr/>
    </dgm:pt>
    <dgm:pt modelId="{C4F40A1A-07F8-43E9-B3A6-512BF59C30E2}" type="pres">
      <dgm:prSet presAssocID="{7DC60F8C-AF9E-429F-AF79-5CDB31ABFA03}" presName="Name17" presStyleLbl="parChTrans1D3" presStyleIdx="3" presStyleCnt="10"/>
      <dgm:spPr/>
    </dgm:pt>
    <dgm:pt modelId="{21986709-C778-45C2-832F-7FF9BDBD6E19}" type="pres">
      <dgm:prSet presAssocID="{F08F6716-37AD-4A56-8EE4-FDE8F4287C6C}" presName="hierRoot3" presStyleCnt="0"/>
      <dgm:spPr/>
    </dgm:pt>
    <dgm:pt modelId="{674A177C-CBF3-4B73-9ADC-59E769260DDC}" type="pres">
      <dgm:prSet presAssocID="{F08F6716-37AD-4A56-8EE4-FDE8F4287C6C}" presName="composite3" presStyleCnt="0"/>
      <dgm:spPr/>
    </dgm:pt>
    <dgm:pt modelId="{3E6C6C6A-77C7-49CC-92FA-212BE316BD14}" type="pres">
      <dgm:prSet presAssocID="{F08F6716-37AD-4A56-8EE4-FDE8F4287C6C}" presName="background3" presStyleLbl="node3" presStyleIdx="3" presStyleCnt="10"/>
      <dgm:spPr/>
    </dgm:pt>
    <dgm:pt modelId="{1FFEFD16-0EBD-47CD-AC6C-E53A9EAEDBDC}" type="pres">
      <dgm:prSet presAssocID="{F08F6716-37AD-4A56-8EE4-FDE8F4287C6C}" presName="text3" presStyleLbl="fgAcc3" presStyleIdx="3" presStyleCnt="10" custLinFactNeighborX="51713" custLinFactNeighborY="8868">
        <dgm:presLayoutVars>
          <dgm:chPref val="3"/>
        </dgm:presLayoutVars>
      </dgm:prSet>
      <dgm:spPr/>
    </dgm:pt>
    <dgm:pt modelId="{C8820FCD-42CC-4DD1-9991-56B6558424E7}" type="pres">
      <dgm:prSet presAssocID="{F08F6716-37AD-4A56-8EE4-FDE8F4287C6C}" presName="hierChild4" presStyleCnt="0"/>
      <dgm:spPr/>
    </dgm:pt>
    <dgm:pt modelId="{BD04BCAB-BD79-44F8-8E15-A178C1768AF5}" type="pres">
      <dgm:prSet presAssocID="{66487185-BDAC-4434-B7B0-51ECD06E0ECF}" presName="Name17" presStyleLbl="parChTrans1D3" presStyleIdx="4" presStyleCnt="10"/>
      <dgm:spPr/>
    </dgm:pt>
    <dgm:pt modelId="{AC5331F7-F5EB-408B-970A-57DDC9FF779D}" type="pres">
      <dgm:prSet presAssocID="{BD1EC884-92C8-46F4-AC75-189F078CE353}" presName="hierRoot3" presStyleCnt="0"/>
      <dgm:spPr/>
    </dgm:pt>
    <dgm:pt modelId="{0F238AA9-248E-495E-BB0A-99D2BB372103}" type="pres">
      <dgm:prSet presAssocID="{BD1EC884-92C8-46F4-AC75-189F078CE353}" presName="composite3" presStyleCnt="0"/>
      <dgm:spPr/>
    </dgm:pt>
    <dgm:pt modelId="{993C9A44-0FED-4688-85CB-C4E22663059A}" type="pres">
      <dgm:prSet presAssocID="{BD1EC884-92C8-46F4-AC75-189F078CE353}" presName="background3" presStyleLbl="node3" presStyleIdx="4" presStyleCnt="10"/>
      <dgm:spPr/>
    </dgm:pt>
    <dgm:pt modelId="{39F72AD1-A2C8-4604-A688-B7D4A1833356}" type="pres">
      <dgm:prSet presAssocID="{BD1EC884-92C8-46F4-AC75-189F078CE353}" presName="text3" presStyleLbl="fgAcc3" presStyleIdx="4" presStyleCnt="10" custLinFactNeighborX="51713" custLinFactNeighborY="8868">
        <dgm:presLayoutVars>
          <dgm:chPref val="3"/>
        </dgm:presLayoutVars>
      </dgm:prSet>
      <dgm:spPr/>
    </dgm:pt>
    <dgm:pt modelId="{AB5E3DF7-0E4D-4FC0-80AB-F6BB3D0F7310}" type="pres">
      <dgm:prSet presAssocID="{BD1EC884-92C8-46F4-AC75-189F078CE353}" presName="hierChild4" presStyleCnt="0"/>
      <dgm:spPr/>
    </dgm:pt>
    <dgm:pt modelId="{D5BEE9A4-D3AF-443B-8E4C-3CEDD82C0FB0}" type="pres">
      <dgm:prSet presAssocID="{D929B93F-5452-4989-AA2C-FFFB59C22C62}" presName="Name10" presStyleLbl="parChTrans1D2" presStyleIdx="1" presStyleCnt="4"/>
      <dgm:spPr/>
    </dgm:pt>
    <dgm:pt modelId="{8E54E2BA-1EC7-4419-9B72-AEF6DD345A0B}" type="pres">
      <dgm:prSet presAssocID="{1B67EF4E-1BEA-4C92-908B-2171B77422DB}" presName="hierRoot2" presStyleCnt="0"/>
      <dgm:spPr/>
    </dgm:pt>
    <dgm:pt modelId="{06092D13-FE2E-45DB-9D35-9362414FC273}" type="pres">
      <dgm:prSet presAssocID="{1B67EF4E-1BEA-4C92-908B-2171B77422DB}" presName="composite2" presStyleCnt="0"/>
      <dgm:spPr/>
    </dgm:pt>
    <dgm:pt modelId="{6E3685B7-0262-4EC1-86F5-CE7BD48495AD}" type="pres">
      <dgm:prSet presAssocID="{1B67EF4E-1BEA-4C92-908B-2171B77422DB}" presName="background2" presStyleLbl="node2" presStyleIdx="1" presStyleCnt="4"/>
      <dgm:spPr/>
    </dgm:pt>
    <dgm:pt modelId="{C70210FD-7309-4398-8D3E-6A7AC2AFA239}" type="pres">
      <dgm:prSet presAssocID="{1B67EF4E-1BEA-4C92-908B-2171B77422DB}" presName="text2" presStyleLbl="fgAcc2" presStyleIdx="1" presStyleCnt="4" custLinFactX="-200000" custLinFactY="-99129" custLinFactNeighborX="-270774" custLinFactNeighborY="-100000">
        <dgm:presLayoutVars>
          <dgm:chPref val="3"/>
        </dgm:presLayoutVars>
      </dgm:prSet>
      <dgm:spPr/>
      <dgm:t>
        <a:bodyPr/>
        <a:lstStyle/>
        <a:p>
          <a:endParaRPr lang="fr-FR"/>
        </a:p>
      </dgm:t>
    </dgm:pt>
    <dgm:pt modelId="{EAC61FAC-B6EF-4C93-8864-F1C4C772150C}" type="pres">
      <dgm:prSet presAssocID="{1B67EF4E-1BEA-4C92-908B-2171B77422DB}" presName="hierChild3" presStyleCnt="0"/>
      <dgm:spPr/>
    </dgm:pt>
    <dgm:pt modelId="{B829334C-D5B0-4EC8-8FB5-1655CA3425CF}" type="pres">
      <dgm:prSet presAssocID="{AE5274E0-CA87-4607-BB6C-8160AC5682C1}" presName="Name17" presStyleLbl="parChTrans1D3" presStyleIdx="5" presStyleCnt="10"/>
      <dgm:spPr/>
    </dgm:pt>
    <dgm:pt modelId="{FB890F85-FD7B-4C8C-B3D2-C545B8364EDE}" type="pres">
      <dgm:prSet presAssocID="{5B3621E4-D0A0-4DBD-B619-E15B84E041BB}" presName="hierRoot3" presStyleCnt="0"/>
      <dgm:spPr/>
    </dgm:pt>
    <dgm:pt modelId="{D6191C02-C7C7-4DA2-96FE-86400DA8FBA3}" type="pres">
      <dgm:prSet presAssocID="{5B3621E4-D0A0-4DBD-B619-E15B84E041BB}" presName="composite3" presStyleCnt="0"/>
      <dgm:spPr/>
    </dgm:pt>
    <dgm:pt modelId="{EAD4AD65-7D89-4E4A-99DE-73487CFCFF51}" type="pres">
      <dgm:prSet presAssocID="{5B3621E4-D0A0-4DBD-B619-E15B84E041BB}" presName="background3" presStyleLbl="node3" presStyleIdx="5" presStyleCnt="10"/>
      <dgm:spPr/>
    </dgm:pt>
    <dgm:pt modelId="{6997D400-5A1D-4818-8470-147BCC1311AC}" type="pres">
      <dgm:prSet presAssocID="{5B3621E4-D0A0-4DBD-B619-E15B84E041BB}" presName="text3" presStyleLbl="fgAcc3" presStyleIdx="5" presStyleCnt="10" custLinFactX="-200000" custLinFactY="-96070" custLinFactNeighborX="-284370" custLinFactNeighborY="-100000">
        <dgm:presLayoutVars>
          <dgm:chPref val="3"/>
        </dgm:presLayoutVars>
      </dgm:prSet>
      <dgm:spPr/>
    </dgm:pt>
    <dgm:pt modelId="{36C5B605-7191-44A2-AC96-F257C81C13E9}" type="pres">
      <dgm:prSet presAssocID="{5B3621E4-D0A0-4DBD-B619-E15B84E041BB}" presName="hierChild4" presStyleCnt="0"/>
      <dgm:spPr/>
    </dgm:pt>
    <dgm:pt modelId="{46E81685-2D35-458E-8925-4DDA370F7F26}" type="pres">
      <dgm:prSet presAssocID="{D2939491-BC88-41FD-9BF2-514FBE82B95B}" presName="Name17" presStyleLbl="parChTrans1D3" presStyleIdx="6" presStyleCnt="10"/>
      <dgm:spPr/>
    </dgm:pt>
    <dgm:pt modelId="{07FC3DCB-EC70-4B1C-BEA9-2AECE98701E5}" type="pres">
      <dgm:prSet presAssocID="{FE6D61A8-6C4E-4877-B307-9C3A1583CC43}" presName="hierRoot3" presStyleCnt="0"/>
      <dgm:spPr/>
    </dgm:pt>
    <dgm:pt modelId="{82904C22-DF27-4F27-A4DD-18C71E349597}" type="pres">
      <dgm:prSet presAssocID="{FE6D61A8-6C4E-4877-B307-9C3A1583CC43}" presName="composite3" presStyleCnt="0"/>
      <dgm:spPr/>
    </dgm:pt>
    <dgm:pt modelId="{2A556274-D6E7-48C9-B1FF-FF61BBF8E917}" type="pres">
      <dgm:prSet presAssocID="{FE6D61A8-6C4E-4877-B307-9C3A1583CC43}" presName="background3" presStyleLbl="node3" presStyleIdx="6" presStyleCnt="10"/>
      <dgm:spPr/>
    </dgm:pt>
    <dgm:pt modelId="{7D12DEB6-CEB0-44A4-A031-0F0E8DFF7997}" type="pres">
      <dgm:prSet presAssocID="{FE6D61A8-6C4E-4877-B307-9C3A1583CC43}" presName="text3" presStyleLbl="fgAcc3" presStyleIdx="6" presStyleCnt="10" custLinFactX="-200000" custLinFactY="-96070" custLinFactNeighborX="-284370" custLinFactNeighborY="-100000">
        <dgm:presLayoutVars>
          <dgm:chPref val="3"/>
        </dgm:presLayoutVars>
      </dgm:prSet>
      <dgm:spPr/>
    </dgm:pt>
    <dgm:pt modelId="{52D34485-733A-42EC-A987-7888B1CF87E7}" type="pres">
      <dgm:prSet presAssocID="{FE6D61A8-6C4E-4877-B307-9C3A1583CC43}" presName="hierChild4" presStyleCnt="0"/>
      <dgm:spPr/>
    </dgm:pt>
    <dgm:pt modelId="{C90F3931-C458-49A2-9CDD-33723112B5CA}" type="pres">
      <dgm:prSet presAssocID="{03C10C89-DEA2-425F-A062-071AB6910D4D}" presName="Name17" presStyleLbl="parChTrans1D3" presStyleIdx="7" presStyleCnt="10"/>
      <dgm:spPr/>
    </dgm:pt>
    <dgm:pt modelId="{B7EBFBC9-4680-40F7-AAE1-E09C57A26BA8}" type="pres">
      <dgm:prSet presAssocID="{CD9A369B-88E2-4FDF-86EC-D721A45F5E93}" presName="hierRoot3" presStyleCnt="0"/>
      <dgm:spPr/>
    </dgm:pt>
    <dgm:pt modelId="{E78AC255-0F02-4058-81C0-3A25FDC91744}" type="pres">
      <dgm:prSet presAssocID="{CD9A369B-88E2-4FDF-86EC-D721A45F5E93}" presName="composite3" presStyleCnt="0"/>
      <dgm:spPr/>
    </dgm:pt>
    <dgm:pt modelId="{AFE806F6-2949-43B6-8286-86C47B83FE90}" type="pres">
      <dgm:prSet presAssocID="{CD9A369B-88E2-4FDF-86EC-D721A45F5E93}" presName="background3" presStyleLbl="node3" presStyleIdx="7" presStyleCnt="10"/>
      <dgm:spPr/>
    </dgm:pt>
    <dgm:pt modelId="{6B4FFCF4-7055-4813-9949-50F1F2444605}" type="pres">
      <dgm:prSet presAssocID="{CD9A369B-88E2-4FDF-86EC-D721A45F5E93}" presName="text3" presStyleLbl="fgAcc3" presStyleIdx="7" presStyleCnt="10" custLinFactX="-200000" custLinFactY="-96070" custLinFactNeighborX="-284370" custLinFactNeighborY="-100000">
        <dgm:presLayoutVars>
          <dgm:chPref val="3"/>
        </dgm:presLayoutVars>
      </dgm:prSet>
      <dgm:spPr/>
      <dgm:t>
        <a:bodyPr/>
        <a:lstStyle/>
        <a:p>
          <a:endParaRPr lang="fr-FR"/>
        </a:p>
      </dgm:t>
    </dgm:pt>
    <dgm:pt modelId="{7A86E00F-E7C1-4636-B8A0-9F5775560F5C}" type="pres">
      <dgm:prSet presAssocID="{CD9A369B-88E2-4FDF-86EC-D721A45F5E93}" presName="hierChild4" presStyleCnt="0"/>
      <dgm:spPr/>
    </dgm:pt>
    <dgm:pt modelId="{D9BE652E-D7DE-4B55-8895-86C26AC1B9DF}" type="pres">
      <dgm:prSet presAssocID="{82E62CCC-A59B-45D2-BB51-26EA554FCA0E}" presName="Name10" presStyleLbl="parChTrans1D2" presStyleIdx="2" presStyleCnt="4"/>
      <dgm:spPr/>
    </dgm:pt>
    <dgm:pt modelId="{9D7091FD-4C31-49B7-9F68-E8B6EF5F04F4}" type="pres">
      <dgm:prSet presAssocID="{5FC1423E-F88D-4C29-A7BB-5BEAC9BCE744}" presName="hierRoot2" presStyleCnt="0"/>
      <dgm:spPr/>
    </dgm:pt>
    <dgm:pt modelId="{0E9AB9AE-6313-4995-BF0B-ADF9076010C6}" type="pres">
      <dgm:prSet presAssocID="{5FC1423E-F88D-4C29-A7BB-5BEAC9BCE744}" presName="composite2" presStyleCnt="0"/>
      <dgm:spPr/>
    </dgm:pt>
    <dgm:pt modelId="{DE3AFB30-B36C-4615-AFE8-BAB71089CD24}" type="pres">
      <dgm:prSet presAssocID="{5FC1423E-F88D-4C29-A7BB-5BEAC9BCE744}" presName="background2" presStyleLbl="node2" presStyleIdx="2" presStyleCnt="4"/>
      <dgm:spPr/>
    </dgm:pt>
    <dgm:pt modelId="{30FC10C2-7ECE-4CA2-A4D0-D3C266B62D3D}" type="pres">
      <dgm:prSet presAssocID="{5FC1423E-F88D-4C29-A7BB-5BEAC9BCE744}" presName="text2" presStyleLbl="fgAcc2" presStyleIdx="2" presStyleCnt="4" custLinFactX="-200000" custLinFactY="-99129" custLinFactNeighborX="-270774" custLinFactNeighborY="-100000">
        <dgm:presLayoutVars>
          <dgm:chPref val="3"/>
        </dgm:presLayoutVars>
      </dgm:prSet>
      <dgm:spPr/>
      <dgm:t>
        <a:bodyPr/>
        <a:lstStyle/>
        <a:p>
          <a:endParaRPr lang="fr-FR"/>
        </a:p>
      </dgm:t>
    </dgm:pt>
    <dgm:pt modelId="{10A56E80-1192-455F-8321-91C1D1AC2C2B}" type="pres">
      <dgm:prSet presAssocID="{5FC1423E-F88D-4C29-A7BB-5BEAC9BCE744}" presName="hierChild3" presStyleCnt="0"/>
      <dgm:spPr/>
    </dgm:pt>
    <dgm:pt modelId="{89319598-C255-4E85-80E5-77CFF843E9B1}" type="pres">
      <dgm:prSet presAssocID="{57D13D8C-0CAD-4629-A302-031ABB99BBFA}" presName="Name17" presStyleLbl="parChTrans1D3" presStyleIdx="8" presStyleCnt="10"/>
      <dgm:spPr/>
    </dgm:pt>
    <dgm:pt modelId="{D32B2F10-AE52-415E-95A9-26D262472986}" type="pres">
      <dgm:prSet presAssocID="{21C0F3D3-B5C2-4C7C-B48E-A256AEBB2EC7}" presName="hierRoot3" presStyleCnt="0"/>
      <dgm:spPr/>
    </dgm:pt>
    <dgm:pt modelId="{9CAE7E84-053E-4FB2-A523-D5DC3C306E23}" type="pres">
      <dgm:prSet presAssocID="{21C0F3D3-B5C2-4C7C-B48E-A256AEBB2EC7}" presName="composite3" presStyleCnt="0"/>
      <dgm:spPr/>
    </dgm:pt>
    <dgm:pt modelId="{54527D24-A229-413A-821A-5D02EC0C4E7F}" type="pres">
      <dgm:prSet presAssocID="{21C0F3D3-B5C2-4C7C-B48E-A256AEBB2EC7}" presName="background3" presStyleLbl="node3" presStyleIdx="8" presStyleCnt="10"/>
      <dgm:spPr/>
    </dgm:pt>
    <dgm:pt modelId="{FD4B2992-8C43-466F-84AF-50B55BE16A74}" type="pres">
      <dgm:prSet presAssocID="{21C0F3D3-B5C2-4C7C-B48E-A256AEBB2EC7}" presName="text3" presStyleLbl="fgAcc3" presStyleIdx="8" presStyleCnt="10" custLinFactX="-200000" custLinFactY="-96070" custLinFactNeighborX="-266889" custLinFactNeighborY="-100000">
        <dgm:presLayoutVars>
          <dgm:chPref val="3"/>
        </dgm:presLayoutVars>
      </dgm:prSet>
      <dgm:spPr/>
    </dgm:pt>
    <dgm:pt modelId="{9E15F686-FB00-4735-A0B0-DBAD61297D1B}" type="pres">
      <dgm:prSet presAssocID="{21C0F3D3-B5C2-4C7C-B48E-A256AEBB2EC7}" presName="hierChild4" presStyleCnt="0"/>
      <dgm:spPr/>
    </dgm:pt>
    <dgm:pt modelId="{BE9890D8-739E-4195-BB1C-1E7224E773E9}" type="pres">
      <dgm:prSet presAssocID="{B8F46C98-B681-4103-A0B5-9CE7AEEE09F9}" presName="Name10" presStyleLbl="parChTrans1D2" presStyleIdx="3" presStyleCnt="4"/>
      <dgm:spPr/>
    </dgm:pt>
    <dgm:pt modelId="{2C5C0E88-BFEE-4B9D-AB47-BF9D0282B2FC}" type="pres">
      <dgm:prSet presAssocID="{E5387FCE-6E8D-4DA2-BECC-818E306F1F76}" presName="hierRoot2" presStyleCnt="0"/>
      <dgm:spPr/>
    </dgm:pt>
    <dgm:pt modelId="{51EF6450-A890-4212-B7DA-78A529D196A2}" type="pres">
      <dgm:prSet presAssocID="{E5387FCE-6E8D-4DA2-BECC-818E306F1F76}" presName="composite2" presStyleCnt="0"/>
      <dgm:spPr/>
    </dgm:pt>
    <dgm:pt modelId="{B75498A3-938D-40BE-A4D2-C73FD091B303}" type="pres">
      <dgm:prSet presAssocID="{E5387FCE-6E8D-4DA2-BECC-818E306F1F76}" presName="background2" presStyleLbl="node2" presStyleIdx="3" presStyleCnt="4"/>
      <dgm:spPr/>
    </dgm:pt>
    <dgm:pt modelId="{F707B8EA-191A-4C3F-AE5A-C575D60D7841}" type="pres">
      <dgm:prSet presAssocID="{E5387FCE-6E8D-4DA2-BECC-818E306F1F76}" presName="text2" presStyleLbl="fgAcc2" presStyleIdx="3" presStyleCnt="4" custLinFactX="-200000" custLinFactY="-99129" custLinFactNeighborX="-270774" custLinFactNeighborY="-100000">
        <dgm:presLayoutVars>
          <dgm:chPref val="3"/>
        </dgm:presLayoutVars>
      </dgm:prSet>
      <dgm:spPr/>
      <dgm:t>
        <a:bodyPr/>
        <a:lstStyle/>
        <a:p>
          <a:endParaRPr lang="fr-FR"/>
        </a:p>
      </dgm:t>
    </dgm:pt>
    <dgm:pt modelId="{5DBC4A86-D804-4394-99EE-797AAB514AA5}" type="pres">
      <dgm:prSet presAssocID="{E5387FCE-6E8D-4DA2-BECC-818E306F1F76}" presName="hierChild3" presStyleCnt="0"/>
      <dgm:spPr/>
    </dgm:pt>
    <dgm:pt modelId="{02B1B1DF-06CE-47B1-B9AF-DA50ED125BBA}" type="pres">
      <dgm:prSet presAssocID="{BDA6E35E-C287-4814-A3C3-29641C251FD5}" presName="Name17" presStyleLbl="parChTrans1D3" presStyleIdx="9" presStyleCnt="10"/>
      <dgm:spPr/>
    </dgm:pt>
    <dgm:pt modelId="{F44121FA-5C74-4D1C-9795-B354319221F2}" type="pres">
      <dgm:prSet presAssocID="{F73979B6-434E-4993-A49F-75BC7A4C5E69}" presName="hierRoot3" presStyleCnt="0"/>
      <dgm:spPr/>
    </dgm:pt>
    <dgm:pt modelId="{2581BE81-0333-4C1D-A09A-4B785E6CC3F4}" type="pres">
      <dgm:prSet presAssocID="{F73979B6-434E-4993-A49F-75BC7A4C5E69}" presName="composite3" presStyleCnt="0"/>
      <dgm:spPr/>
    </dgm:pt>
    <dgm:pt modelId="{CB53EC6C-D6CA-44AD-A4A4-0D80A90DC4F9}" type="pres">
      <dgm:prSet presAssocID="{F73979B6-434E-4993-A49F-75BC7A4C5E69}" presName="background3" presStyleLbl="node3" presStyleIdx="9" presStyleCnt="10"/>
      <dgm:spPr/>
    </dgm:pt>
    <dgm:pt modelId="{F2E51459-35BA-4239-A754-49277EF4729E}" type="pres">
      <dgm:prSet presAssocID="{F73979B6-434E-4993-A49F-75BC7A4C5E69}" presName="text3" presStyleLbl="fgAcc3" presStyleIdx="9" presStyleCnt="10" custLinFactX="-200000" custLinFactY="-99129" custLinFactNeighborX="-257177" custLinFactNeighborY="-100000">
        <dgm:presLayoutVars>
          <dgm:chPref val="3"/>
        </dgm:presLayoutVars>
      </dgm:prSet>
      <dgm:spPr/>
      <dgm:t>
        <a:bodyPr/>
        <a:lstStyle/>
        <a:p>
          <a:endParaRPr lang="fr-FR"/>
        </a:p>
      </dgm:t>
    </dgm:pt>
    <dgm:pt modelId="{15069BDC-F9E3-49F9-9BE0-2084B6EA1BD5}" type="pres">
      <dgm:prSet presAssocID="{F73979B6-434E-4993-A49F-75BC7A4C5E69}" presName="hierChild4" presStyleCnt="0"/>
      <dgm:spPr/>
    </dgm:pt>
  </dgm:ptLst>
  <dgm:cxnLst>
    <dgm:cxn modelId="{519C1F3F-131A-4253-B5EB-70FEA1E23515}" srcId="{FDF36372-3918-4ABC-B661-B88D788D6EEA}" destId="{7AC52CD0-7CAE-41FA-B5B4-BB509A9FDA39}" srcOrd="0" destOrd="0" parTransId="{79C66A82-E73B-4EBE-A3B3-3B7444AC1052}" sibTransId="{544E274B-3AF7-421B-A19E-B522CA58993C}"/>
    <dgm:cxn modelId="{6B2E357D-B37A-4F8A-BA31-71CBCB4DC348}" type="presOf" srcId="{1B67EF4E-1BEA-4C92-908B-2171B77422DB}" destId="{C70210FD-7309-4398-8D3E-6A7AC2AFA239}" srcOrd="0" destOrd="0" presId="urn:microsoft.com/office/officeart/2005/8/layout/hierarchy1"/>
    <dgm:cxn modelId="{2788CD87-9E83-479F-9213-EEB4BD629B99}" srcId="{72CCA2ED-53D4-4A72-9A4B-F17829585989}" destId="{3469458D-ACA8-4D88-99BF-B60A214D42B9}" srcOrd="0" destOrd="0" parTransId="{6824C780-72CB-4C65-B595-5B8D593933BA}" sibTransId="{69A0E10E-4BB7-4F19-BFA8-287DF698619B}"/>
    <dgm:cxn modelId="{0AF2D444-E555-4FDF-ADF4-AEAB02DFF8BB}" type="presOf" srcId="{D2939491-BC88-41FD-9BF2-514FBE82B95B}" destId="{46E81685-2D35-458E-8925-4DDA370F7F26}" srcOrd="0" destOrd="0" presId="urn:microsoft.com/office/officeart/2005/8/layout/hierarchy1"/>
    <dgm:cxn modelId="{5E0E231D-35DB-444C-BAAA-38D3F257AAF7}" srcId="{7AC52CD0-7CAE-41FA-B5B4-BB509A9FDA39}" destId="{5FC1423E-F88D-4C29-A7BB-5BEAC9BCE744}" srcOrd="2" destOrd="0" parTransId="{82E62CCC-A59B-45D2-BB51-26EA554FCA0E}" sibTransId="{95F3F059-F5DE-4D36-AC3D-2A43D88FD9D4}"/>
    <dgm:cxn modelId="{8F30C1CB-0FFF-40EB-8475-2E2FC1298928}" type="presOf" srcId="{37CD9EC1-B035-453F-A5DB-E2832885EC29}" destId="{C65D5075-17D4-4FFF-A9A9-555AB1C0A437}" srcOrd="0" destOrd="0" presId="urn:microsoft.com/office/officeart/2005/8/layout/hierarchy1"/>
    <dgm:cxn modelId="{88BD73EA-8997-44F7-9759-E34EBDD97243}" type="presOf" srcId="{7AC52CD0-7CAE-41FA-B5B4-BB509A9FDA39}" destId="{101D0A92-EC8A-4015-815D-9565A35021C2}" srcOrd="0" destOrd="0" presId="urn:microsoft.com/office/officeart/2005/8/layout/hierarchy1"/>
    <dgm:cxn modelId="{D7CA1AED-D0C8-4CE5-8FF6-4DCDE03ACA4E}" srcId="{72CCA2ED-53D4-4A72-9A4B-F17829585989}" destId="{ADB39D4E-503D-4D33-96A9-2CB71E2C5E4A}" srcOrd="1" destOrd="0" parTransId="{DE3BC646-423B-4576-8DCD-F9C2857698C2}" sibTransId="{AFF57BF4-A20E-41C2-B06D-CECC876822F5}"/>
    <dgm:cxn modelId="{369631A7-7D28-4E84-89AE-DCD587C338BD}" srcId="{72CCA2ED-53D4-4A72-9A4B-F17829585989}" destId="{24C099F3-60C4-440C-A1AB-DC493C02BA3E}" srcOrd="2" destOrd="0" parTransId="{37CD9EC1-B035-453F-A5DB-E2832885EC29}" sibTransId="{BDD271E0-4326-4923-A7E5-531032997495}"/>
    <dgm:cxn modelId="{08F52838-B65A-46B6-B2AF-156917B95832}" type="presOf" srcId="{24C099F3-60C4-440C-A1AB-DC493C02BA3E}" destId="{9281FEAD-EF11-41DF-B9D7-5EEE03633C55}" srcOrd="0" destOrd="0" presId="urn:microsoft.com/office/officeart/2005/8/layout/hierarchy1"/>
    <dgm:cxn modelId="{AEF4A409-8BC3-467E-AAFF-96B968DBAE93}" type="presOf" srcId="{FDF36372-3918-4ABC-B661-B88D788D6EEA}" destId="{0A9864FD-21C4-4102-BD33-95DFB331AB07}" srcOrd="0" destOrd="0" presId="urn:microsoft.com/office/officeart/2005/8/layout/hierarchy1"/>
    <dgm:cxn modelId="{DCB9142D-6DC6-49A3-B81C-D1A5C7595754}" srcId="{7AC52CD0-7CAE-41FA-B5B4-BB509A9FDA39}" destId="{1B67EF4E-1BEA-4C92-908B-2171B77422DB}" srcOrd="1" destOrd="0" parTransId="{D929B93F-5452-4989-AA2C-FFFB59C22C62}" sibTransId="{A33A773F-10A3-4DD6-85AF-8B9096A862D6}"/>
    <dgm:cxn modelId="{5001AC4F-7E15-41A1-B0F7-184B43D47802}" type="presOf" srcId="{82E62CCC-A59B-45D2-BB51-26EA554FCA0E}" destId="{D9BE652E-D7DE-4B55-8895-86C26AC1B9DF}" srcOrd="0" destOrd="0" presId="urn:microsoft.com/office/officeart/2005/8/layout/hierarchy1"/>
    <dgm:cxn modelId="{E4EF31DF-F7E4-4EF5-9FC6-48877E6C7EF2}" type="presOf" srcId="{3469458D-ACA8-4D88-99BF-B60A214D42B9}" destId="{6D36CCED-4591-4ACD-892D-E2029F0DFF34}" srcOrd="0" destOrd="0" presId="urn:microsoft.com/office/officeart/2005/8/layout/hierarchy1"/>
    <dgm:cxn modelId="{C85A2F9F-F38D-451B-A650-E4C066F8F605}" type="presOf" srcId="{ADB39D4E-503D-4D33-96A9-2CB71E2C5E4A}" destId="{266C3D96-0BB3-4E3F-82A3-A86E54E38CAD}" srcOrd="0" destOrd="0" presId="urn:microsoft.com/office/officeart/2005/8/layout/hierarchy1"/>
    <dgm:cxn modelId="{F9AC9DEB-66AF-45A1-BCF7-76608EF1092B}" type="presOf" srcId="{72CCA2ED-53D4-4A72-9A4B-F17829585989}" destId="{55B2EEA0-9DB6-487A-B388-9CCF6DCBD5B8}" srcOrd="0" destOrd="0" presId="urn:microsoft.com/office/officeart/2005/8/layout/hierarchy1"/>
    <dgm:cxn modelId="{25A12CAA-1553-4495-B664-25775DF8B50A}" type="presOf" srcId="{FE6D61A8-6C4E-4877-B307-9C3A1583CC43}" destId="{7D12DEB6-CEB0-44A4-A031-0F0E8DFF7997}" srcOrd="0" destOrd="0" presId="urn:microsoft.com/office/officeart/2005/8/layout/hierarchy1"/>
    <dgm:cxn modelId="{DD7F0E25-4395-4ACC-9CF1-D2E16399315D}" type="presOf" srcId="{5FC1423E-F88D-4C29-A7BB-5BEAC9BCE744}" destId="{30FC10C2-7ECE-4CA2-A4D0-D3C266B62D3D}" srcOrd="0" destOrd="0" presId="urn:microsoft.com/office/officeart/2005/8/layout/hierarchy1"/>
    <dgm:cxn modelId="{CFE995DC-7FE5-49FB-930B-542C29C6A50D}" type="presOf" srcId="{5B3621E4-D0A0-4DBD-B619-E15B84E041BB}" destId="{6997D400-5A1D-4818-8470-147BCC1311AC}" srcOrd="0" destOrd="0" presId="urn:microsoft.com/office/officeart/2005/8/layout/hierarchy1"/>
    <dgm:cxn modelId="{31471566-666E-4561-B3E8-0FABE85B1A8D}" type="presOf" srcId="{CD9A369B-88E2-4FDF-86EC-D721A45F5E93}" destId="{6B4FFCF4-7055-4813-9949-50F1F2444605}" srcOrd="0" destOrd="0" presId="urn:microsoft.com/office/officeart/2005/8/layout/hierarchy1"/>
    <dgm:cxn modelId="{FB927B0F-E8DF-444F-BF72-334763B11638}" type="presOf" srcId="{57D13D8C-0CAD-4629-A302-031ABB99BBFA}" destId="{89319598-C255-4E85-80E5-77CFF843E9B1}" srcOrd="0" destOrd="0" presId="urn:microsoft.com/office/officeart/2005/8/layout/hierarchy1"/>
    <dgm:cxn modelId="{C512FFBB-3F39-4212-83EF-5BEA9C7B57C7}" type="presOf" srcId="{F73979B6-434E-4993-A49F-75BC7A4C5E69}" destId="{F2E51459-35BA-4239-A754-49277EF4729E}" srcOrd="0" destOrd="0" presId="urn:microsoft.com/office/officeart/2005/8/layout/hierarchy1"/>
    <dgm:cxn modelId="{4B5BC073-B0E7-47FC-8A37-73FB12A94E3B}" type="presOf" srcId="{B8F46C98-B681-4103-A0B5-9CE7AEEE09F9}" destId="{BE9890D8-739E-4195-BB1C-1E7224E773E9}" srcOrd="0" destOrd="0" presId="urn:microsoft.com/office/officeart/2005/8/layout/hierarchy1"/>
    <dgm:cxn modelId="{311B581A-9F2A-473A-9B07-FE0A694B6B51}" srcId="{E5387FCE-6E8D-4DA2-BECC-818E306F1F76}" destId="{F73979B6-434E-4993-A49F-75BC7A4C5E69}" srcOrd="0" destOrd="0" parTransId="{BDA6E35E-C287-4814-A3C3-29641C251FD5}" sibTransId="{2332F77A-502D-4C7B-B42B-436BB8BDA234}"/>
    <dgm:cxn modelId="{380F9D07-A219-4FA4-8C21-AED045407AC1}" srcId="{5FC1423E-F88D-4C29-A7BB-5BEAC9BCE744}" destId="{21C0F3D3-B5C2-4C7C-B48E-A256AEBB2EC7}" srcOrd="0" destOrd="0" parTransId="{57D13D8C-0CAD-4629-A302-031ABB99BBFA}" sibTransId="{CB629BD0-38A4-4062-8E08-E7E19CB7863C}"/>
    <dgm:cxn modelId="{41FA8DAE-A72D-44B4-BA3E-9478067FB3D8}" type="presOf" srcId="{E5387FCE-6E8D-4DA2-BECC-818E306F1F76}" destId="{F707B8EA-191A-4C3F-AE5A-C575D60D7841}" srcOrd="0" destOrd="0" presId="urn:microsoft.com/office/officeart/2005/8/layout/hierarchy1"/>
    <dgm:cxn modelId="{CBFEF6F3-1E77-4965-9E4D-9AB654512094}" type="presOf" srcId="{03C10C89-DEA2-425F-A062-071AB6910D4D}" destId="{C90F3931-C458-49A2-9CDD-33723112B5CA}" srcOrd="0" destOrd="0" presId="urn:microsoft.com/office/officeart/2005/8/layout/hierarchy1"/>
    <dgm:cxn modelId="{2CCDF2C4-CBCD-4EF0-96E2-C439B5B8EE1B}" srcId="{72CCA2ED-53D4-4A72-9A4B-F17829585989}" destId="{BD1EC884-92C8-46F4-AC75-189F078CE353}" srcOrd="4" destOrd="0" parTransId="{66487185-BDAC-4434-B7B0-51ECD06E0ECF}" sibTransId="{BFB01C37-00DA-4D7F-9360-9B2DAB615D46}"/>
    <dgm:cxn modelId="{DC1EA794-51C5-4F7A-BEEC-A945DBF721EF}" srcId="{72CCA2ED-53D4-4A72-9A4B-F17829585989}" destId="{F08F6716-37AD-4A56-8EE4-FDE8F4287C6C}" srcOrd="3" destOrd="0" parTransId="{7DC60F8C-AF9E-429F-AF79-5CDB31ABFA03}" sibTransId="{033F6BF6-EE3F-4CB9-AE94-1E3B3410D64E}"/>
    <dgm:cxn modelId="{4DD7AD29-9E43-463F-A7E7-9AA169A92DCA}" srcId="{7AC52CD0-7CAE-41FA-B5B4-BB509A9FDA39}" destId="{72CCA2ED-53D4-4A72-9A4B-F17829585989}" srcOrd="0" destOrd="0" parTransId="{5E52F8B3-DEBD-47CC-A04B-CDCF239D06E1}" sibTransId="{642EA62D-3F04-487B-9D4E-15F41A8F1DC1}"/>
    <dgm:cxn modelId="{5C345E62-E8DC-4D09-B6A7-AB99C3CECEC5}" type="presOf" srcId="{D929B93F-5452-4989-AA2C-FFFB59C22C62}" destId="{D5BEE9A4-D3AF-443B-8E4C-3CEDD82C0FB0}" srcOrd="0" destOrd="0" presId="urn:microsoft.com/office/officeart/2005/8/layout/hierarchy1"/>
    <dgm:cxn modelId="{F8DAD868-8E2D-426E-9154-3CA1BB200010}" srcId="{1B67EF4E-1BEA-4C92-908B-2171B77422DB}" destId="{CD9A369B-88E2-4FDF-86EC-D721A45F5E93}" srcOrd="2" destOrd="0" parTransId="{03C10C89-DEA2-425F-A062-071AB6910D4D}" sibTransId="{9F17F4D4-D3AE-4A41-BF2D-67E272EE17A8}"/>
    <dgm:cxn modelId="{671F9BE6-F3A4-4E19-8635-6C21628A90CF}" srcId="{7AC52CD0-7CAE-41FA-B5B4-BB509A9FDA39}" destId="{E5387FCE-6E8D-4DA2-BECC-818E306F1F76}" srcOrd="3" destOrd="0" parTransId="{B8F46C98-B681-4103-A0B5-9CE7AEEE09F9}" sibTransId="{00EE4B79-67A8-4A3D-90CA-A080B5BEA5CE}"/>
    <dgm:cxn modelId="{327C0CBF-84FE-4BF9-AEF1-5A2ABA3A6D8C}" srcId="{1B67EF4E-1BEA-4C92-908B-2171B77422DB}" destId="{FE6D61A8-6C4E-4877-B307-9C3A1583CC43}" srcOrd="1" destOrd="0" parTransId="{D2939491-BC88-41FD-9BF2-514FBE82B95B}" sibTransId="{5673FE27-4B71-40E5-98A0-27DD257B4425}"/>
    <dgm:cxn modelId="{CF33FC11-0B74-4C6D-98E0-68D427DA3E92}" type="presOf" srcId="{AE5274E0-CA87-4607-BB6C-8160AC5682C1}" destId="{B829334C-D5B0-4EC8-8FB5-1655CA3425CF}" srcOrd="0" destOrd="0" presId="urn:microsoft.com/office/officeart/2005/8/layout/hierarchy1"/>
    <dgm:cxn modelId="{4087686B-4D4A-4063-9416-7E46A063BE91}" type="presOf" srcId="{6824C780-72CB-4C65-B595-5B8D593933BA}" destId="{2B7D3A3E-3D48-42A4-8E6B-3E7AD4E163BC}" srcOrd="0" destOrd="0" presId="urn:microsoft.com/office/officeart/2005/8/layout/hierarchy1"/>
    <dgm:cxn modelId="{AA7975B4-9AF1-4235-9D26-34913DAF897F}" type="presOf" srcId="{BD1EC884-92C8-46F4-AC75-189F078CE353}" destId="{39F72AD1-A2C8-4604-A688-B7D4A1833356}" srcOrd="0" destOrd="0" presId="urn:microsoft.com/office/officeart/2005/8/layout/hierarchy1"/>
    <dgm:cxn modelId="{BBBBC386-9059-43FC-A13B-71966FEBE3D7}" type="presOf" srcId="{BDA6E35E-C287-4814-A3C3-29641C251FD5}" destId="{02B1B1DF-06CE-47B1-B9AF-DA50ED125BBA}" srcOrd="0" destOrd="0" presId="urn:microsoft.com/office/officeart/2005/8/layout/hierarchy1"/>
    <dgm:cxn modelId="{2C57049E-C63D-4756-8771-0966191557E3}" type="presOf" srcId="{66487185-BDAC-4434-B7B0-51ECD06E0ECF}" destId="{BD04BCAB-BD79-44F8-8E15-A178C1768AF5}" srcOrd="0" destOrd="0" presId="urn:microsoft.com/office/officeart/2005/8/layout/hierarchy1"/>
    <dgm:cxn modelId="{B5A41B6E-AF46-4777-BAEC-D0C3E131C152}" type="presOf" srcId="{7DC60F8C-AF9E-429F-AF79-5CDB31ABFA03}" destId="{C4F40A1A-07F8-43E9-B3A6-512BF59C30E2}" srcOrd="0" destOrd="0" presId="urn:microsoft.com/office/officeart/2005/8/layout/hierarchy1"/>
    <dgm:cxn modelId="{482F5FAF-240B-47EF-A407-16F5CA36D7FA}" srcId="{1B67EF4E-1BEA-4C92-908B-2171B77422DB}" destId="{5B3621E4-D0A0-4DBD-B619-E15B84E041BB}" srcOrd="0" destOrd="0" parTransId="{AE5274E0-CA87-4607-BB6C-8160AC5682C1}" sibTransId="{E84D6A6F-6602-41BC-B580-ABB0670E0031}"/>
    <dgm:cxn modelId="{4BD9F04B-B798-4463-8043-D4650693FED9}" type="presOf" srcId="{5E52F8B3-DEBD-47CC-A04B-CDCF239D06E1}" destId="{9BF02439-4F17-441E-9A94-D81E7E291FA0}" srcOrd="0" destOrd="0" presId="urn:microsoft.com/office/officeart/2005/8/layout/hierarchy1"/>
    <dgm:cxn modelId="{2A7F071E-2F65-457A-9F0E-BCAFABA615D0}" type="presOf" srcId="{DE3BC646-423B-4576-8DCD-F9C2857698C2}" destId="{D9574032-8E46-48EC-8383-8C9BE7056161}" srcOrd="0" destOrd="0" presId="urn:microsoft.com/office/officeart/2005/8/layout/hierarchy1"/>
    <dgm:cxn modelId="{756DC015-A031-4F94-A41B-260336C6AD99}" type="presOf" srcId="{21C0F3D3-B5C2-4C7C-B48E-A256AEBB2EC7}" destId="{FD4B2992-8C43-466F-84AF-50B55BE16A74}" srcOrd="0" destOrd="0" presId="urn:microsoft.com/office/officeart/2005/8/layout/hierarchy1"/>
    <dgm:cxn modelId="{B18E3F30-E01E-4DFD-832B-FF4C51CC1E18}" type="presOf" srcId="{F08F6716-37AD-4A56-8EE4-FDE8F4287C6C}" destId="{1FFEFD16-0EBD-47CD-AC6C-E53A9EAEDBDC}" srcOrd="0" destOrd="0" presId="urn:microsoft.com/office/officeart/2005/8/layout/hierarchy1"/>
    <dgm:cxn modelId="{8F38A511-B205-49E3-A0AE-A8AADE5626AD}" type="presParOf" srcId="{0A9864FD-21C4-4102-BD33-95DFB331AB07}" destId="{D890D6FF-85E9-4E0D-9C9A-A9456F0F5ACC}" srcOrd="0" destOrd="0" presId="urn:microsoft.com/office/officeart/2005/8/layout/hierarchy1"/>
    <dgm:cxn modelId="{A4CD2F38-9300-435B-A20B-DAF520E2E866}" type="presParOf" srcId="{D890D6FF-85E9-4E0D-9C9A-A9456F0F5ACC}" destId="{F8F181F6-C2ED-41C8-A6A4-E6834F702A61}" srcOrd="0" destOrd="0" presId="urn:microsoft.com/office/officeart/2005/8/layout/hierarchy1"/>
    <dgm:cxn modelId="{669D3BC5-9AD5-42BA-A709-6399212FE9AD}" type="presParOf" srcId="{F8F181F6-C2ED-41C8-A6A4-E6834F702A61}" destId="{09D2B896-93E0-4BA2-98DE-032033E05246}" srcOrd="0" destOrd="0" presId="urn:microsoft.com/office/officeart/2005/8/layout/hierarchy1"/>
    <dgm:cxn modelId="{93DA2B82-44A2-4F2E-AE13-4335643D3BE3}" type="presParOf" srcId="{F8F181F6-C2ED-41C8-A6A4-E6834F702A61}" destId="{101D0A92-EC8A-4015-815D-9565A35021C2}" srcOrd="1" destOrd="0" presId="urn:microsoft.com/office/officeart/2005/8/layout/hierarchy1"/>
    <dgm:cxn modelId="{426158A9-5834-4EF1-A878-1661F763D5EB}" type="presParOf" srcId="{D890D6FF-85E9-4E0D-9C9A-A9456F0F5ACC}" destId="{A4ACA596-5283-4117-8C15-81789A419A48}" srcOrd="1" destOrd="0" presId="urn:microsoft.com/office/officeart/2005/8/layout/hierarchy1"/>
    <dgm:cxn modelId="{2C94127E-9B7E-4270-A9AF-60C354D6F972}" type="presParOf" srcId="{A4ACA596-5283-4117-8C15-81789A419A48}" destId="{9BF02439-4F17-441E-9A94-D81E7E291FA0}" srcOrd="0" destOrd="0" presId="urn:microsoft.com/office/officeart/2005/8/layout/hierarchy1"/>
    <dgm:cxn modelId="{4CAD9165-D56B-474F-B9C8-D143F3D5E0E6}" type="presParOf" srcId="{A4ACA596-5283-4117-8C15-81789A419A48}" destId="{38F5F3DF-7640-446A-BB79-8A6BC7F5EE7C}" srcOrd="1" destOrd="0" presId="urn:microsoft.com/office/officeart/2005/8/layout/hierarchy1"/>
    <dgm:cxn modelId="{B258B585-D349-43E5-A795-964431C9C2FB}" type="presParOf" srcId="{38F5F3DF-7640-446A-BB79-8A6BC7F5EE7C}" destId="{2EDB747B-8C72-433B-8D97-E914409234D6}" srcOrd="0" destOrd="0" presId="urn:microsoft.com/office/officeart/2005/8/layout/hierarchy1"/>
    <dgm:cxn modelId="{95793BA8-5799-4682-8AE5-A86738207B68}" type="presParOf" srcId="{2EDB747B-8C72-433B-8D97-E914409234D6}" destId="{1C176AD6-6874-4815-874B-1C1A5A60424E}" srcOrd="0" destOrd="0" presId="urn:microsoft.com/office/officeart/2005/8/layout/hierarchy1"/>
    <dgm:cxn modelId="{D6352C37-4833-40A0-AB70-EE2477B197FC}" type="presParOf" srcId="{2EDB747B-8C72-433B-8D97-E914409234D6}" destId="{55B2EEA0-9DB6-487A-B388-9CCF6DCBD5B8}" srcOrd="1" destOrd="0" presId="urn:microsoft.com/office/officeart/2005/8/layout/hierarchy1"/>
    <dgm:cxn modelId="{E8E6592A-81B7-4A80-92B0-AC40DB21958B}" type="presParOf" srcId="{38F5F3DF-7640-446A-BB79-8A6BC7F5EE7C}" destId="{C791B3A0-736C-400B-8E4E-47A278CFF07E}" srcOrd="1" destOrd="0" presId="urn:microsoft.com/office/officeart/2005/8/layout/hierarchy1"/>
    <dgm:cxn modelId="{D0A558A0-9BEF-4896-ACBC-2A69CC8282C2}" type="presParOf" srcId="{C791B3A0-736C-400B-8E4E-47A278CFF07E}" destId="{2B7D3A3E-3D48-42A4-8E6B-3E7AD4E163BC}" srcOrd="0" destOrd="0" presId="urn:microsoft.com/office/officeart/2005/8/layout/hierarchy1"/>
    <dgm:cxn modelId="{FE3B2E19-3FB4-4934-866C-20F4ED18D828}" type="presParOf" srcId="{C791B3A0-736C-400B-8E4E-47A278CFF07E}" destId="{02784811-57F6-46FA-9BA5-8FC7E631F854}" srcOrd="1" destOrd="0" presId="urn:microsoft.com/office/officeart/2005/8/layout/hierarchy1"/>
    <dgm:cxn modelId="{6486B050-7819-4B4C-810E-F77AE4BAD8B5}" type="presParOf" srcId="{02784811-57F6-46FA-9BA5-8FC7E631F854}" destId="{34539452-EE08-4186-9DB3-D8D9C3A46271}" srcOrd="0" destOrd="0" presId="urn:microsoft.com/office/officeart/2005/8/layout/hierarchy1"/>
    <dgm:cxn modelId="{FBAD5CB6-6FBB-4BFD-8709-0754BC18A284}" type="presParOf" srcId="{34539452-EE08-4186-9DB3-D8D9C3A46271}" destId="{F78E5712-C97A-4EC0-B07D-A4D0EDF03958}" srcOrd="0" destOrd="0" presId="urn:microsoft.com/office/officeart/2005/8/layout/hierarchy1"/>
    <dgm:cxn modelId="{B26581C1-CEAA-428B-9377-CD71A09EAACE}" type="presParOf" srcId="{34539452-EE08-4186-9DB3-D8D9C3A46271}" destId="{6D36CCED-4591-4ACD-892D-E2029F0DFF34}" srcOrd="1" destOrd="0" presId="urn:microsoft.com/office/officeart/2005/8/layout/hierarchy1"/>
    <dgm:cxn modelId="{03789EFC-D6BF-4BA9-859A-7A89432203ED}" type="presParOf" srcId="{02784811-57F6-46FA-9BA5-8FC7E631F854}" destId="{615B9BF9-8E87-49F6-9148-133950682841}" srcOrd="1" destOrd="0" presId="urn:microsoft.com/office/officeart/2005/8/layout/hierarchy1"/>
    <dgm:cxn modelId="{3A913D16-6531-4A70-AC16-AC5164A0E8F4}" type="presParOf" srcId="{C791B3A0-736C-400B-8E4E-47A278CFF07E}" destId="{D9574032-8E46-48EC-8383-8C9BE7056161}" srcOrd="2" destOrd="0" presId="urn:microsoft.com/office/officeart/2005/8/layout/hierarchy1"/>
    <dgm:cxn modelId="{715898BB-7F6B-4A3A-A144-B2307E05A3F0}" type="presParOf" srcId="{C791B3A0-736C-400B-8E4E-47A278CFF07E}" destId="{65F45130-ABB4-4D39-AA99-7E3D00BF38BE}" srcOrd="3" destOrd="0" presId="urn:microsoft.com/office/officeart/2005/8/layout/hierarchy1"/>
    <dgm:cxn modelId="{75D97E58-9A69-4003-A526-D8DDD4DBC82C}" type="presParOf" srcId="{65F45130-ABB4-4D39-AA99-7E3D00BF38BE}" destId="{274459B3-312C-4FBB-A95F-606FADBA0488}" srcOrd="0" destOrd="0" presId="urn:microsoft.com/office/officeart/2005/8/layout/hierarchy1"/>
    <dgm:cxn modelId="{4A04EB0C-071F-4B91-8351-38B636401769}" type="presParOf" srcId="{274459B3-312C-4FBB-A95F-606FADBA0488}" destId="{F9BAA534-5826-4C41-8C0B-10986BFDEE38}" srcOrd="0" destOrd="0" presId="urn:microsoft.com/office/officeart/2005/8/layout/hierarchy1"/>
    <dgm:cxn modelId="{30AF2D27-BCAF-4676-92B2-65D15EAA0EB2}" type="presParOf" srcId="{274459B3-312C-4FBB-A95F-606FADBA0488}" destId="{266C3D96-0BB3-4E3F-82A3-A86E54E38CAD}" srcOrd="1" destOrd="0" presId="urn:microsoft.com/office/officeart/2005/8/layout/hierarchy1"/>
    <dgm:cxn modelId="{CA848403-01DB-485B-94E2-B98010BE8D3E}" type="presParOf" srcId="{65F45130-ABB4-4D39-AA99-7E3D00BF38BE}" destId="{FAC9A5A3-53FE-48A7-9A03-7E2989BB2EBC}" srcOrd="1" destOrd="0" presId="urn:microsoft.com/office/officeart/2005/8/layout/hierarchy1"/>
    <dgm:cxn modelId="{EF1EA3F6-A922-4770-999A-BFB99BE87981}" type="presParOf" srcId="{C791B3A0-736C-400B-8E4E-47A278CFF07E}" destId="{C65D5075-17D4-4FFF-A9A9-555AB1C0A437}" srcOrd="4" destOrd="0" presId="urn:microsoft.com/office/officeart/2005/8/layout/hierarchy1"/>
    <dgm:cxn modelId="{4A913484-A664-4BAB-82AE-C7B4B5938AD8}" type="presParOf" srcId="{C791B3A0-736C-400B-8E4E-47A278CFF07E}" destId="{29F67BB4-8C69-40C0-9822-522D2AB8B8CC}" srcOrd="5" destOrd="0" presId="urn:microsoft.com/office/officeart/2005/8/layout/hierarchy1"/>
    <dgm:cxn modelId="{CC496C79-09CC-4BB6-BD9B-294E785849A0}" type="presParOf" srcId="{29F67BB4-8C69-40C0-9822-522D2AB8B8CC}" destId="{DF0AA864-57D9-480A-9B63-72D711660766}" srcOrd="0" destOrd="0" presId="urn:microsoft.com/office/officeart/2005/8/layout/hierarchy1"/>
    <dgm:cxn modelId="{41325929-6C6D-4950-9A6E-AEA8D6C6126D}" type="presParOf" srcId="{DF0AA864-57D9-480A-9B63-72D711660766}" destId="{57A6C093-4795-4BF9-8EA4-56835200B735}" srcOrd="0" destOrd="0" presId="urn:microsoft.com/office/officeart/2005/8/layout/hierarchy1"/>
    <dgm:cxn modelId="{504F47C5-736C-49DD-ABF7-E5F9A441F115}" type="presParOf" srcId="{DF0AA864-57D9-480A-9B63-72D711660766}" destId="{9281FEAD-EF11-41DF-B9D7-5EEE03633C55}" srcOrd="1" destOrd="0" presId="urn:microsoft.com/office/officeart/2005/8/layout/hierarchy1"/>
    <dgm:cxn modelId="{56E8D3AD-15E1-4C67-91BB-B6B96353EB74}" type="presParOf" srcId="{29F67BB4-8C69-40C0-9822-522D2AB8B8CC}" destId="{2FE141F8-AA63-4107-8393-084A773180E2}" srcOrd="1" destOrd="0" presId="urn:microsoft.com/office/officeart/2005/8/layout/hierarchy1"/>
    <dgm:cxn modelId="{29B5FD3B-983A-46DE-9924-F75841908E3C}" type="presParOf" srcId="{C791B3A0-736C-400B-8E4E-47A278CFF07E}" destId="{C4F40A1A-07F8-43E9-B3A6-512BF59C30E2}" srcOrd="6" destOrd="0" presId="urn:microsoft.com/office/officeart/2005/8/layout/hierarchy1"/>
    <dgm:cxn modelId="{2E0AA765-3ADA-486A-93A8-55C61F550821}" type="presParOf" srcId="{C791B3A0-736C-400B-8E4E-47A278CFF07E}" destId="{21986709-C778-45C2-832F-7FF9BDBD6E19}" srcOrd="7" destOrd="0" presId="urn:microsoft.com/office/officeart/2005/8/layout/hierarchy1"/>
    <dgm:cxn modelId="{6BC449C7-021E-4223-A0BE-9924EE44BCDE}" type="presParOf" srcId="{21986709-C778-45C2-832F-7FF9BDBD6E19}" destId="{674A177C-CBF3-4B73-9ADC-59E769260DDC}" srcOrd="0" destOrd="0" presId="urn:microsoft.com/office/officeart/2005/8/layout/hierarchy1"/>
    <dgm:cxn modelId="{54173CCA-B741-467D-BE70-B1A70DD5786B}" type="presParOf" srcId="{674A177C-CBF3-4B73-9ADC-59E769260DDC}" destId="{3E6C6C6A-77C7-49CC-92FA-212BE316BD14}" srcOrd="0" destOrd="0" presId="urn:microsoft.com/office/officeart/2005/8/layout/hierarchy1"/>
    <dgm:cxn modelId="{F9822F3D-8A13-4491-A680-BEEE17EB3E28}" type="presParOf" srcId="{674A177C-CBF3-4B73-9ADC-59E769260DDC}" destId="{1FFEFD16-0EBD-47CD-AC6C-E53A9EAEDBDC}" srcOrd="1" destOrd="0" presId="urn:microsoft.com/office/officeart/2005/8/layout/hierarchy1"/>
    <dgm:cxn modelId="{9F9D08FF-42D6-4F76-BE63-94AB9E3B152D}" type="presParOf" srcId="{21986709-C778-45C2-832F-7FF9BDBD6E19}" destId="{C8820FCD-42CC-4DD1-9991-56B6558424E7}" srcOrd="1" destOrd="0" presId="urn:microsoft.com/office/officeart/2005/8/layout/hierarchy1"/>
    <dgm:cxn modelId="{66D5BAA5-D616-4F36-B021-66EC423E9EE3}" type="presParOf" srcId="{C791B3A0-736C-400B-8E4E-47A278CFF07E}" destId="{BD04BCAB-BD79-44F8-8E15-A178C1768AF5}" srcOrd="8" destOrd="0" presId="urn:microsoft.com/office/officeart/2005/8/layout/hierarchy1"/>
    <dgm:cxn modelId="{F8EE51E7-06AF-4419-927A-E1336985C46F}" type="presParOf" srcId="{C791B3A0-736C-400B-8E4E-47A278CFF07E}" destId="{AC5331F7-F5EB-408B-970A-57DDC9FF779D}" srcOrd="9" destOrd="0" presId="urn:microsoft.com/office/officeart/2005/8/layout/hierarchy1"/>
    <dgm:cxn modelId="{40B7F1B5-2223-4E43-9313-303F221523BD}" type="presParOf" srcId="{AC5331F7-F5EB-408B-970A-57DDC9FF779D}" destId="{0F238AA9-248E-495E-BB0A-99D2BB372103}" srcOrd="0" destOrd="0" presId="urn:microsoft.com/office/officeart/2005/8/layout/hierarchy1"/>
    <dgm:cxn modelId="{7A7BBACC-E5A2-4CA9-B0A7-BC603DF54411}" type="presParOf" srcId="{0F238AA9-248E-495E-BB0A-99D2BB372103}" destId="{993C9A44-0FED-4688-85CB-C4E22663059A}" srcOrd="0" destOrd="0" presId="urn:microsoft.com/office/officeart/2005/8/layout/hierarchy1"/>
    <dgm:cxn modelId="{A91057F0-9EE7-4939-B5AF-ADE3FA72C3E4}" type="presParOf" srcId="{0F238AA9-248E-495E-BB0A-99D2BB372103}" destId="{39F72AD1-A2C8-4604-A688-B7D4A1833356}" srcOrd="1" destOrd="0" presId="urn:microsoft.com/office/officeart/2005/8/layout/hierarchy1"/>
    <dgm:cxn modelId="{4F7ACB3A-BEFB-4C57-B6B0-F8E95A4E7FD1}" type="presParOf" srcId="{AC5331F7-F5EB-408B-970A-57DDC9FF779D}" destId="{AB5E3DF7-0E4D-4FC0-80AB-F6BB3D0F7310}" srcOrd="1" destOrd="0" presId="urn:microsoft.com/office/officeart/2005/8/layout/hierarchy1"/>
    <dgm:cxn modelId="{411B137D-4795-4200-92F7-624667C7613B}" type="presParOf" srcId="{A4ACA596-5283-4117-8C15-81789A419A48}" destId="{D5BEE9A4-D3AF-443B-8E4C-3CEDD82C0FB0}" srcOrd="2" destOrd="0" presId="urn:microsoft.com/office/officeart/2005/8/layout/hierarchy1"/>
    <dgm:cxn modelId="{19C20587-09AD-47EB-9A3D-FBF2CF3AB8E8}" type="presParOf" srcId="{A4ACA596-5283-4117-8C15-81789A419A48}" destId="{8E54E2BA-1EC7-4419-9B72-AEF6DD345A0B}" srcOrd="3" destOrd="0" presId="urn:microsoft.com/office/officeart/2005/8/layout/hierarchy1"/>
    <dgm:cxn modelId="{54F17134-CAAF-438B-A8A9-B54DF3B8194A}" type="presParOf" srcId="{8E54E2BA-1EC7-4419-9B72-AEF6DD345A0B}" destId="{06092D13-FE2E-45DB-9D35-9362414FC273}" srcOrd="0" destOrd="0" presId="urn:microsoft.com/office/officeart/2005/8/layout/hierarchy1"/>
    <dgm:cxn modelId="{DD50E399-6638-42E1-9E7F-456CDB30E3B2}" type="presParOf" srcId="{06092D13-FE2E-45DB-9D35-9362414FC273}" destId="{6E3685B7-0262-4EC1-86F5-CE7BD48495AD}" srcOrd="0" destOrd="0" presId="urn:microsoft.com/office/officeart/2005/8/layout/hierarchy1"/>
    <dgm:cxn modelId="{C0803036-4564-4C45-860F-50B680411C8E}" type="presParOf" srcId="{06092D13-FE2E-45DB-9D35-9362414FC273}" destId="{C70210FD-7309-4398-8D3E-6A7AC2AFA239}" srcOrd="1" destOrd="0" presId="urn:microsoft.com/office/officeart/2005/8/layout/hierarchy1"/>
    <dgm:cxn modelId="{783BFC12-9860-4198-A141-92247A7FA267}" type="presParOf" srcId="{8E54E2BA-1EC7-4419-9B72-AEF6DD345A0B}" destId="{EAC61FAC-B6EF-4C93-8864-F1C4C772150C}" srcOrd="1" destOrd="0" presId="urn:microsoft.com/office/officeart/2005/8/layout/hierarchy1"/>
    <dgm:cxn modelId="{CE3CCB7C-7C42-4B9D-A678-9658557B9F81}" type="presParOf" srcId="{EAC61FAC-B6EF-4C93-8864-F1C4C772150C}" destId="{B829334C-D5B0-4EC8-8FB5-1655CA3425CF}" srcOrd="0" destOrd="0" presId="urn:microsoft.com/office/officeart/2005/8/layout/hierarchy1"/>
    <dgm:cxn modelId="{685DBAB2-8BED-4206-BF5A-DA573F81595B}" type="presParOf" srcId="{EAC61FAC-B6EF-4C93-8864-F1C4C772150C}" destId="{FB890F85-FD7B-4C8C-B3D2-C545B8364EDE}" srcOrd="1" destOrd="0" presId="urn:microsoft.com/office/officeart/2005/8/layout/hierarchy1"/>
    <dgm:cxn modelId="{613A0C57-FC6F-4E3E-B51A-0E55AF8805E4}" type="presParOf" srcId="{FB890F85-FD7B-4C8C-B3D2-C545B8364EDE}" destId="{D6191C02-C7C7-4DA2-96FE-86400DA8FBA3}" srcOrd="0" destOrd="0" presId="urn:microsoft.com/office/officeart/2005/8/layout/hierarchy1"/>
    <dgm:cxn modelId="{175747ED-F77B-45FF-BFB4-ACEBAAE664F5}" type="presParOf" srcId="{D6191C02-C7C7-4DA2-96FE-86400DA8FBA3}" destId="{EAD4AD65-7D89-4E4A-99DE-73487CFCFF51}" srcOrd="0" destOrd="0" presId="urn:microsoft.com/office/officeart/2005/8/layout/hierarchy1"/>
    <dgm:cxn modelId="{575AA519-D956-42D3-B09A-B3856E0789C1}" type="presParOf" srcId="{D6191C02-C7C7-4DA2-96FE-86400DA8FBA3}" destId="{6997D400-5A1D-4818-8470-147BCC1311AC}" srcOrd="1" destOrd="0" presId="urn:microsoft.com/office/officeart/2005/8/layout/hierarchy1"/>
    <dgm:cxn modelId="{B13A9958-9832-40B7-8CD6-592AD7A7BAC8}" type="presParOf" srcId="{FB890F85-FD7B-4C8C-B3D2-C545B8364EDE}" destId="{36C5B605-7191-44A2-AC96-F257C81C13E9}" srcOrd="1" destOrd="0" presId="urn:microsoft.com/office/officeart/2005/8/layout/hierarchy1"/>
    <dgm:cxn modelId="{1077D8F9-C350-4AFE-8FE3-43FC9A26A668}" type="presParOf" srcId="{EAC61FAC-B6EF-4C93-8864-F1C4C772150C}" destId="{46E81685-2D35-458E-8925-4DDA370F7F26}" srcOrd="2" destOrd="0" presId="urn:microsoft.com/office/officeart/2005/8/layout/hierarchy1"/>
    <dgm:cxn modelId="{649704BA-6507-4047-887F-860A75E4D2A5}" type="presParOf" srcId="{EAC61FAC-B6EF-4C93-8864-F1C4C772150C}" destId="{07FC3DCB-EC70-4B1C-BEA9-2AECE98701E5}" srcOrd="3" destOrd="0" presId="urn:microsoft.com/office/officeart/2005/8/layout/hierarchy1"/>
    <dgm:cxn modelId="{B89A7FF9-60BB-4440-9A02-6116242EFF55}" type="presParOf" srcId="{07FC3DCB-EC70-4B1C-BEA9-2AECE98701E5}" destId="{82904C22-DF27-4F27-A4DD-18C71E349597}" srcOrd="0" destOrd="0" presId="urn:microsoft.com/office/officeart/2005/8/layout/hierarchy1"/>
    <dgm:cxn modelId="{C438B2BC-C52F-46F8-999B-3BD8AC7B5243}" type="presParOf" srcId="{82904C22-DF27-4F27-A4DD-18C71E349597}" destId="{2A556274-D6E7-48C9-B1FF-FF61BBF8E917}" srcOrd="0" destOrd="0" presId="urn:microsoft.com/office/officeart/2005/8/layout/hierarchy1"/>
    <dgm:cxn modelId="{63EC66F9-BCAF-4BE6-8D9F-6ECDBE48B851}" type="presParOf" srcId="{82904C22-DF27-4F27-A4DD-18C71E349597}" destId="{7D12DEB6-CEB0-44A4-A031-0F0E8DFF7997}" srcOrd="1" destOrd="0" presId="urn:microsoft.com/office/officeart/2005/8/layout/hierarchy1"/>
    <dgm:cxn modelId="{9B826EAD-7DB8-40FF-9F21-9214BBF06CC8}" type="presParOf" srcId="{07FC3DCB-EC70-4B1C-BEA9-2AECE98701E5}" destId="{52D34485-733A-42EC-A987-7888B1CF87E7}" srcOrd="1" destOrd="0" presId="urn:microsoft.com/office/officeart/2005/8/layout/hierarchy1"/>
    <dgm:cxn modelId="{4799E9B9-AEE1-4B00-A692-64793E9B1E1E}" type="presParOf" srcId="{EAC61FAC-B6EF-4C93-8864-F1C4C772150C}" destId="{C90F3931-C458-49A2-9CDD-33723112B5CA}" srcOrd="4" destOrd="0" presId="urn:microsoft.com/office/officeart/2005/8/layout/hierarchy1"/>
    <dgm:cxn modelId="{D809B7EA-5AF7-435B-960A-9B531C22A491}" type="presParOf" srcId="{EAC61FAC-B6EF-4C93-8864-F1C4C772150C}" destId="{B7EBFBC9-4680-40F7-AAE1-E09C57A26BA8}" srcOrd="5" destOrd="0" presId="urn:microsoft.com/office/officeart/2005/8/layout/hierarchy1"/>
    <dgm:cxn modelId="{B772DDB3-FDD7-48A4-A36E-67AE85CCE174}" type="presParOf" srcId="{B7EBFBC9-4680-40F7-AAE1-E09C57A26BA8}" destId="{E78AC255-0F02-4058-81C0-3A25FDC91744}" srcOrd="0" destOrd="0" presId="urn:microsoft.com/office/officeart/2005/8/layout/hierarchy1"/>
    <dgm:cxn modelId="{DBBD1F4E-FD8E-45B3-9578-956F0753B6C6}" type="presParOf" srcId="{E78AC255-0F02-4058-81C0-3A25FDC91744}" destId="{AFE806F6-2949-43B6-8286-86C47B83FE90}" srcOrd="0" destOrd="0" presId="urn:microsoft.com/office/officeart/2005/8/layout/hierarchy1"/>
    <dgm:cxn modelId="{DE42230D-C68F-49C0-80ED-3BA01CDFE315}" type="presParOf" srcId="{E78AC255-0F02-4058-81C0-3A25FDC91744}" destId="{6B4FFCF4-7055-4813-9949-50F1F2444605}" srcOrd="1" destOrd="0" presId="urn:microsoft.com/office/officeart/2005/8/layout/hierarchy1"/>
    <dgm:cxn modelId="{66412F21-9B7F-4066-BED3-B2DA44127C5E}" type="presParOf" srcId="{B7EBFBC9-4680-40F7-AAE1-E09C57A26BA8}" destId="{7A86E00F-E7C1-4636-B8A0-9F5775560F5C}" srcOrd="1" destOrd="0" presId="urn:microsoft.com/office/officeart/2005/8/layout/hierarchy1"/>
    <dgm:cxn modelId="{5B3AB2F2-B8B3-4105-BFAE-D5C9F17E264A}" type="presParOf" srcId="{A4ACA596-5283-4117-8C15-81789A419A48}" destId="{D9BE652E-D7DE-4B55-8895-86C26AC1B9DF}" srcOrd="4" destOrd="0" presId="urn:microsoft.com/office/officeart/2005/8/layout/hierarchy1"/>
    <dgm:cxn modelId="{472BD7C0-EECB-49AA-9570-874494497154}" type="presParOf" srcId="{A4ACA596-5283-4117-8C15-81789A419A48}" destId="{9D7091FD-4C31-49B7-9F68-E8B6EF5F04F4}" srcOrd="5" destOrd="0" presId="urn:microsoft.com/office/officeart/2005/8/layout/hierarchy1"/>
    <dgm:cxn modelId="{2A98CD6D-E4A7-4448-9611-6F219669FC8D}" type="presParOf" srcId="{9D7091FD-4C31-49B7-9F68-E8B6EF5F04F4}" destId="{0E9AB9AE-6313-4995-BF0B-ADF9076010C6}" srcOrd="0" destOrd="0" presId="urn:microsoft.com/office/officeart/2005/8/layout/hierarchy1"/>
    <dgm:cxn modelId="{60559D59-D1F2-44B3-B236-D0471D8EBB25}" type="presParOf" srcId="{0E9AB9AE-6313-4995-BF0B-ADF9076010C6}" destId="{DE3AFB30-B36C-4615-AFE8-BAB71089CD24}" srcOrd="0" destOrd="0" presId="urn:microsoft.com/office/officeart/2005/8/layout/hierarchy1"/>
    <dgm:cxn modelId="{27113712-A8CF-4EF8-B47E-31B6C26408BF}" type="presParOf" srcId="{0E9AB9AE-6313-4995-BF0B-ADF9076010C6}" destId="{30FC10C2-7ECE-4CA2-A4D0-D3C266B62D3D}" srcOrd="1" destOrd="0" presId="urn:microsoft.com/office/officeart/2005/8/layout/hierarchy1"/>
    <dgm:cxn modelId="{D60C0DCC-5041-4643-85DD-C6ABE6CA691A}" type="presParOf" srcId="{9D7091FD-4C31-49B7-9F68-E8B6EF5F04F4}" destId="{10A56E80-1192-455F-8321-91C1D1AC2C2B}" srcOrd="1" destOrd="0" presId="urn:microsoft.com/office/officeart/2005/8/layout/hierarchy1"/>
    <dgm:cxn modelId="{CB351816-7A3D-47A2-8D6D-02CDF586A02E}" type="presParOf" srcId="{10A56E80-1192-455F-8321-91C1D1AC2C2B}" destId="{89319598-C255-4E85-80E5-77CFF843E9B1}" srcOrd="0" destOrd="0" presId="urn:microsoft.com/office/officeart/2005/8/layout/hierarchy1"/>
    <dgm:cxn modelId="{6EFB3729-CE75-4A27-ACD0-7A42C37AE6C6}" type="presParOf" srcId="{10A56E80-1192-455F-8321-91C1D1AC2C2B}" destId="{D32B2F10-AE52-415E-95A9-26D262472986}" srcOrd="1" destOrd="0" presId="urn:microsoft.com/office/officeart/2005/8/layout/hierarchy1"/>
    <dgm:cxn modelId="{919127D7-B25B-4FD8-8B7D-752936DD3530}" type="presParOf" srcId="{D32B2F10-AE52-415E-95A9-26D262472986}" destId="{9CAE7E84-053E-4FB2-A523-D5DC3C306E23}" srcOrd="0" destOrd="0" presId="urn:microsoft.com/office/officeart/2005/8/layout/hierarchy1"/>
    <dgm:cxn modelId="{F2C89F2B-A9ED-4C31-ABB1-7B5F85D3E20F}" type="presParOf" srcId="{9CAE7E84-053E-4FB2-A523-D5DC3C306E23}" destId="{54527D24-A229-413A-821A-5D02EC0C4E7F}" srcOrd="0" destOrd="0" presId="urn:microsoft.com/office/officeart/2005/8/layout/hierarchy1"/>
    <dgm:cxn modelId="{8319AE01-3073-4D4D-9C96-8A34167347D2}" type="presParOf" srcId="{9CAE7E84-053E-4FB2-A523-D5DC3C306E23}" destId="{FD4B2992-8C43-466F-84AF-50B55BE16A74}" srcOrd="1" destOrd="0" presId="urn:microsoft.com/office/officeart/2005/8/layout/hierarchy1"/>
    <dgm:cxn modelId="{155B5C24-6DD8-4755-A994-796BF3F28F48}" type="presParOf" srcId="{D32B2F10-AE52-415E-95A9-26D262472986}" destId="{9E15F686-FB00-4735-A0B0-DBAD61297D1B}" srcOrd="1" destOrd="0" presId="urn:microsoft.com/office/officeart/2005/8/layout/hierarchy1"/>
    <dgm:cxn modelId="{D153200E-FD66-43F7-BE2F-77CC5219C9C2}" type="presParOf" srcId="{A4ACA596-5283-4117-8C15-81789A419A48}" destId="{BE9890D8-739E-4195-BB1C-1E7224E773E9}" srcOrd="6" destOrd="0" presId="urn:microsoft.com/office/officeart/2005/8/layout/hierarchy1"/>
    <dgm:cxn modelId="{E6016754-AA8B-4074-97A9-62FCE8826C95}" type="presParOf" srcId="{A4ACA596-5283-4117-8C15-81789A419A48}" destId="{2C5C0E88-BFEE-4B9D-AB47-BF9D0282B2FC}" srcOrd="7" destOrd="0" presId="urn:microsoft.com/office/officeart/2005/8/layout/hierarchy1"/>
    <dgm:cxn modelId="{63DF3AC3-0885-4D36-8EA0-9A20F3EFF456}" type="presParOf" srcId="{2C5C0E88-BFEE-4B9D-AB47-BF9D0282B2FC}" destId="{51EF6450-A890-4212-B7DA-78A529D196A2}" srcOrd="0" destOrd="0" presId="urn:microsoft.com/office/officeart/2005/8/layout/hierarchy1"/>
    <dgm:cxn modelId="{3D1F9A53-E2C6-4141-8BA8-18ED818DE045}" type="presParOf" srcId="{51EF6450-A890-4212-B7DA-78A529D196A2}" destId="{B75498A3-938D-40BE-A4D2-C73FD091B303}" srcOrd="0" destOrd="0" presId="urn:microsoft.com/office/officeart/2005/8/layout/hierarchy1"/>
    <dgm:cxn modelId="{4FD217B2-46DA-4D7E-BF82-1444333ED62B}" type="presParOf" srcId="{51EF6450-A890-4212-B7DA-78A529D196A2}" destId="{F707B8EA-191A-4C3F-AE5A-C575D60D7841}" srcOrd="1" destOrd="0" presId="urn:microsoft.com/office/officeart/2005/8/layout/hierarchy1"/>
    <dgm:cxn modelId="{E0ADE43A-49C4-43D1-A21E-98617E2A5053}" type="presParOf" srcId="{2C5C0E88-BFEE-4B9D-AB47-BF9D0282B2FC}" destId="{5DBC4A86-D804-4394-99EE-797AAB514AA5}" srcOrd="1" destOrd="0" presId="urn:microsoft.com/office/officeart/2005/8/layout/hierarchy1"/>
    <dgm:cxn modelId="{9661AF79-FFAB-4C49-A4B5-2FFCA4300DF9}" type="presParOf" srcId="{5DBC4A86-D804-4394-99EE-797AAB514AA5}" destId="{02B1B1DF-06CE-47B1-B9AF-DA50ED125BBA}" srcOrd="0" destOrd="0" presId="urn:microsoft.com/office/officeart/2005/8/layout/hierarchy1"/>
    <dgm:cxn modelId="{29828E01-F2FB-4401-8552-88EFC7162B8A}" type="presParOf" srcId="{5DBC4A86-D804-4394-99EE-797AAB514AA5}" destId="{F44121FA-5C74-4D1C-9795-B354319221F2}" srcOrd="1" destOrd="0" presId="urn:microsoft.com/office/officeart/2005/8/layout/hierarchy1"/>
    <dgm:cxn modelId="{FB1FEB23-A9CB-49AD-925F-A46264C989CD}" type="presParOf" srcId="{F44121FA-5C74-4D1C-9795-B354319221F2}" destId="{2581BE81-0333-4C1D-A09A-4B785E6CC3F4}" srcOrd="0" destOrd="0" presId="urn:microsoft.com/office/officeart/2005/8/layout/hierarchy1"/>
    <dgm:cxn modelId="{7522AC72-3911-45DC-A4EC-360BF403A2FF}" type="presParOf" srcId="{2581BE81-0333-4C1D-A09A-4B785E6CC3F4}" destId="{CB53EC6C-D6CA-44AD-A4A4-0D80A90DC4F9}" srcOrd="0" destOrd="0" presId="urn:microsoft.com/office/officeart/2005/8/layout/hierarchy1"/>
    <dgm:cxn modelId="{A377C16D-26BD-4281-AEEC-F8D8C56B3B9D}" type="presParOf" srcId="{2581BE81-0333-4C1D-A09A-4B785E6CC3F4}" destId="{F2E51459-35BA-4239-A754-49277EF4729E}" srcOrd="1" destOrd="0" presId="urn:microsoft.com/office/officeart/2005/8/layout/hierarchy1"/>
    <dgm:cxn modelId="{DCC96F47-9843-4F13-98D4-ECE7668FF355}" type="presParOf" srcId="{F44121FA-5C74-4D1C-9795-B354319221F2}" destId="{15069BDC-F9E3-49F9-9BE0-2084B6EA1BD5}" srcOrd="1" destOrd="0" presId="urn:microsoft.com/office/officeart/2005/8/layout/hierarchy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2B1B1DF-06CE-47B1-B9AF-DA50ED125BBA}">
      <dsp:nvSpPr>
        <dsp:cNvPr id="0" name=""/>
        <dsp:cNvSpPr/>
      </dsp:nvSpPr>
      <dsp:spPr>
        <a:xfrm>
          <a:off x="5527296" y="1308177"/>
          <a:ext cx="110574" cy="236512"/>
        </a:xfrm>
        <a:custGeom>
          <a:avLst/>
          <a:gdLst/>
          <a:ahLst/>
          <a:cxnLst/>
          <a:rect l="0" t="0" r="0" b="0"/>
          <a:pathLst>
            <a:path>
              <a:moveTo>
                <a:pt x="0" y="0"/>
              </a:moveTo>
              <a:lnTo>
                <a:pt x="0" y="161176"/>
              </a:lnTo>
              <a:lnTo>
                <a:pt x="110574" y="161176"/>
              </a:lnTo>
              <a:lnTo>
                <a:pt x="110574" y="2365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9890D8-739E-4195-BB1C-1E7224E773E9}">
      <dsp:nvSpPr>
        <dsp:cNvPr id="0" name=""/>
        <dsp:cNvSpPr/>
      </dsp:nvSpPr>
      <dsp:spPr>
        <a:xfrm>
          <a:off x="2617144" y="430556"/>
          <a:ext cx="2910151" cy="361223"/>
        </a:xfrm>
        <a:custGeom>
          <a:avLst/>
          <a:gdLst/>
          <a:ahLst/>
          <a:cxnLst/>
          <a:rect l="0" t="0" r="0" b="0"/>
          <a:pathLst>
            <a:path>
              <a:moveTo>
                <a:pt x="0" y="0"/>
              </a:moveTo>
              <a:lnTo>
                <a:pt x="0" y="285887"/>
              </a:lnTo>
              <a:lnTo>
                <a:pt x="2910151" y="285887"/>
              </a:lnTo>
              <a:lnTo>
                <a:pt x="2910151" y="361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319598-C255-4E85-80E5-77CFF843E9B1}">
      <dsp:nvSpPr>
        <dsp:cNvPr id="0" name=""/>
        <dsp:cNvSpPr/>
      </dsp:nvSpPr>
      <dsp:spPr>
        <a:xfrm>
          <a:off x="4487636" y="1308177"/>
          <a:ext cx="91440" cy="252309"/>
        </a:xfrm>
        <a:custGeom>
          <a:avLst/>
          <a:gdLst/>
          <a:ahLst/>
          <a:cxnLst/>
          <a:rect l="0" t="0" r="0" b="0"/>
          <a:pathLst>
            <a:path>
              <a:moveTo>
                <a:pt x="45720" y="0"/>
              </a:moveTo>
              <a:lnTo>
                <a:pt x="45720" y="176973"/>
              </a:lnTo>
              <a:lnTo>
                <a:pt x="77313" y="176973"/>
              </a:lnTo>
              <a:lnTo>
                <a:pt x="77313" y="252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BE652E-D7DE-4B55-8895-86C26AC1B9DF}">
      <dsp:nvSpPr>
        <dsp:cNvPr id="0" name=""/>
        <dsp:cNvSpPr/>
      </dsp:nvSpPr>
      <dsp:spPr>
        <a:xfrm>
          <a:off x="2617144" y="430556"/>
          <a:ext cx="1916211" cy="361223"/>
        </a:xfrm>
        <a:custGeom>
          <a:avLst/>
          <a:gdLst/>
          <a:ahLst/>
          <a:cxnLst/>
          <a:rect l="0" t="0" r="0" b="0"/>
          <a:pathLst>
            <a:path>
              <a:moveTo>
                <a:pt x="0" y="0"/>
              </a:moveTo>
              <a:lnTo>
                <a:pt x="0" y="285887"/>
              </a:lnTo>
              <a:lnTo>
                <a:pt x="1916211" y="285887"/>
              </a:lnTo>
              <a:lnTo>
                <a:pt x="1916211" y="361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0F3931-C458-49A2-9CDD-33723112B5CA}">
      <dsp:nvSpPr>
        <dsp:cNvPr id="0" name=""/>
        <dsp:cNvSpPr/>
      </dsp:nvSpPr>
      <dsp:spPr>
        <a:xfrm>
          <a:off x="2545476" y="1308177"/>
          <a:ext cx="883374" cy="252309"/>
        </a:xfrm>
        <a:custGeom>
          <a:avLst/>
          <a:gdLst/>
          <a:ahLst/>
          <a:cxnLst/>
          <a:rect l="0" t="0" r="0" b="0"/>
          <a:pathLst>
            <a:path>
              <a:moveTo>
                <a:pt x="0" y="0"/>
              </a:moveTo>
              <a:lnTo>
                <a:pt x="0" y="176973"/>
              </a:lnTo>
              <a:lnTo>
                <a:pt x="883374" y="176973"/>
              </a:lnTo>
              <a:lnTo>
                <a:pt x="883374" y="252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E81685-2D35-458E-8925-4DDA370F7F26}">
      <dsp:nvSpPr>
        <dsp:cNvPr id="0" name=""/>
        <dsp:cNvSpPr/>
      </dsp:nvSpPr>
      <dsp:spPr>
        <a:xfrm>
          <a:off x="2434910" y="1308177"/>
          <a:ext cx="110565" cy="252309"/>
        </a:xfrm>
        <a:custGeom>
          <a:avLst/>
          <a:gdLst/>
          <a:ahLst/>
          <a:cxnLst/>
          <a:rect l="0" t="0" r="0" b="0"/>
          <a:pathLst>
            <a:path>
              <a:moveTo>
                <a:pt x="110565" y="0"/>
              </a:moveTo>
              <a:lnTo>
                <a:pt x="110565" y="176973"/>
              </a:lnTo>
              <a:lnTo>
                <a:pt x="0" y="176973"/>
              </a:lnTo>
              <a:lnTo>
                <a:pt x="0" y="252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29334C-D5B0-4EC8-8FB5-1655CA3425CF}">
      <dsp:nvSpPr>
        <dsp:cNvPr id="0" name=""/>
        <dsp:cNvSpPr/>
      </dsp:nvSpPr>
      <dsp:spPr>
        <a:xfrm>
          <a:off x="1440970" y="1308177"/>
          <a:ext cx="1104505" cy="252309"/>
        </a:xfrm>
        <a:custGeom>
          <a:avLst/>
          <a:gdLst/>
          <a:ahLst/>
          <a:cxnLst/>
          <a:rect l="0" t="0" r="0" b="0"/>
          <a:pathLst>
            <a:path>
              <a:moveTo>
                <a:pt x="1104505" y="0"/>
              </a:moveTo>
              <a:lnTo>
                <a:pt x="1104505" y="176973"/>
              </a:lnTo>
              <a:lnTo>
                <a:pt x="0" y="176973"/>
              </a:lnTo>
              <a:lnTo>
                <a:pt x="0" y="2523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BEE9A4-D3AF-443B-8E4C-3CEDD82C0FB0}">
      <dsp:nvSpPr>
        <dsp:cNvPr id="0" name=""/>
        <dsp:cNvSpPr/>
      </dsp:nvSpPr>
      <dsp:spPr>
        <a:xfrm>
          <a:off x="2499756" y="430556"/>
          <a:ext cx="91440" cy="361223"/>
        </a:xfrm>
        <a:custGeom>
          <a:avLst/>
          <a:gdLst/>
          <a:ahLst/>
          <a:cxnLst/>
          <a:rect l="0" t="0" r="0" b="0"/>
          <a:pathLst>
            <a:path>
              <a:moveTo>
                <a:pt x="117388" y="0"/>
              </a:moveTo>
              <a:lnTo>
                <a:pt x="117388" y="285887"/>
              </a:lnTo>
              <a:lnTo>
                <a:pt x="45720" y="285887"/>
              </a:lnTo>
              <a:lnTo>
                <a:pt x="45720" y="361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04BCAB-BD79-44F8-8E15-A178C1768AF5}">
      <dsp:nvSpPr>
        <dsp:cNvPr id="0" name=""/>
        <dsp:cNvSpPr/>
      </dsp:nvSpPr>
      <dsp:spPr>
        <a:xfrm>
          <a:off x="512564" y="1308177"/>
          <a:ext cx="4294019" cy="1310602"/>
        </a:xfrm>
        <a:custGeom>
          <a:avLst/>
          <a:gdLst/>
          <a:ahLst/>
          <a:cxnLst/>
          <a:rect l="0" t="0" r="0" b="0"/>
          <a:pathLst>
            <a:path>
              <a:moveTo>
                <a:pt x="0" y="0"/>
              </a:moveTo>
              <a:lnTo>
                <a:pt x="0" y="1235266"/>
              </a:lnTo>
              <a:lnTo>
                <a:pt x="4294019" y="1235266"/>
              </a:lnTo>
              <a:lnTo>
                <a:pt x="4294019" y="13106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F40A1A-07F8-43E9-B3A6-512BF59C30E2}">
      <dsp:nvSpPr>
        <dsp:cNvPr id="0" name=""/>
        <dsp:cNvSpPr/>
      </dsp:nvSpPr>
      <dsp:spPr>
        <a:xfrm>
          <a:off x="512564" y="1308177"/>
          <a:ext cx="3300079" cy="1310602"/>
        </a:xfrm>
        <a:custGeom>
          <a:avLst/>
          <a:gdLst/>
          <a:ahLst/>
          <a:cxnLst/>
          <a:rect l="0" t="0" r="0" b="0"/>
          <a:pathLst>
            <a:path>
              <a:moveTo>
                <a:pt x="0" y="0"/>
              </a:moveTo>
              <a:lnTo>
                <a:pt x="0" y="1235266"/>
              </a:lnTo>
              <a:lnTo>
                <a:pt x="3300079" y="1235266"/>
              </a:lnTo>
              <a:lnTo>
                <a:pt x="3300079" y="13106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5D5075-17D4-4FFF-A9A9-555AB1C0A437}">
      <dsp:nvSpPr>
        <dsp:cNvPr id="0" name=""/>
        <dsp:cNvSpPr/>
      </dsp:nvSpPr>
      <dsp:spPr>
        <a:xfrm>
          <a:off x="512564" y="1308177"/>
          <a:ext cx="2306139" cy="1310602"/>
        </a:xfrm>
        <a:custGeom>
          <a:avLst/>
          <a:gdLst/>
          <a:ahLst/>
          <a:cxnLst/>
          <a:rect l="0" t="0" r="0" b="0"/>
          <a:pathLst>
            <a:path>
              <a:moveTo>
                <a:pt x="0" y="0"/>
              </a:moveTo>
              <a:lnTo>
                <a:pt x="0" y="1235266"/>
              </a:lnTo>
              <a:lnTo>
                <a:pt x="2306139" y="1235266"/>
              </a:lnTo>
              <a:lnTo>
                <a:pt x="2306139" y="13106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574032-8E46-48EC-8383-8C9BE7056161}">
      <dsp:nvSpPr>
        <dsp:cNvPr id="0" name=""/>
        <dsp:cNvSpPr/>
      </dsp:nvSpPr>
      <dsp:spPr>
        <a:xfrm>
          <a:off x="512564" y="1308177"/>
          <a:ext cx="1312199" cy="1310602"/>
        </a:xfrm>
        <a:custGeom>
          <a:avLst/>
          <a:gdLst/>
          <a:ahLst/>
          <a:cxnLst/>
          <a:rect l="0" t="0" r="0" b="0"/>
          <a:pathLst>
            <a:path>
              <a:moveTo>
                <a:pt x="0" y="0"/>
              </a:moveTo>
              <a:lnTo>
                <a:pt x="0" y="1235266"/>
              </a:lnTo>
              <a:lnTo>
                <a:pt x="1312199" y="1235266"/>
              </a:lnTo>
              <a:lnTo>
                <a:pt x="1312199" y="13106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7D3A3E-3D48-42A4-8E6B-3E7AD4E163BC}">
      <dsp:nvSpPr>
        <dsp:cNvPr id="0" name=""/>
        <dsp:cNvSpPr/>
      </dsp:nvSpPr>
      <dsp:spPr>
        <a:xfrm>
          <a:off x="512564" y="1308177"/>
          <a:ext cx="318259" cy="1310602"/>
        </a:xfrm>
        <a:custGeom>
          <a:avLst/>
          <a:gdLst/>
          <a:ahLst/>
          <a:cxnLst/>
          <a:rect l="0" t="0" r="0" b="0"/>
          <a:pathLst>
            <a:path>
              <a:moveTo>
                <a:pt x="0" y="0"/>
              </a:moveTo>
              <a:lnTo>
                <a:pt x="0" y="1235266"/>
              </a:lnTo>
              <a:lnTo>
                <a:pt x="318259" y="1235266"/>
              </a:lnTo>
              <a:lnTo>
                <a:pt x="318259" y="13106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F02439-4F17-441E-9A94-D81E7E291FA0}">
      <dsp:nvSpPr>
        <dsp:cNvPr id="0" name=""/>
        <dsp:cNvSpPr/>
      </dsp:nvSpPr>
      <dsp:spPr>
        <a:xfrm>
          <a:off x="512564" y="430556"/>
          <a:ext cx="2104580" cy="361223"/>
        </a:xfrm>
        <a:custGeom>
          <a:avLst/>
          <a:gdLst/>
          <a:ahLst/>
          <a:cxnLst/>
          <a:rect l="0" t="0" r="0" b="0"/>
          <a:pathLst>
            <a:path>
              <a:moveTo>
                <a:pt x="2104580" y="0"/>
              </a:moveTo>
              <a:lnTo>
                <a:pt x="2104580" y="285887"/>
              </a:lnTo>
              <a:lnTo>
                <a:pt x="0" y="285887"/>
              </a:lnTo>
              <a:lnTo>
                <a:pt x="0" y="361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D2B896-93E0-4BA2-98DE-032033E05246}">
      <dsp:nvSpPr>
        <dsp:cNvPr id="0" name=""/>
        <dsp:cNvSpPr/>
      </dsp:nvSpPr>
      <dsp:spPr>
        <a:xfrm>
          <a:off x="2210532" y="-85840"/>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01D0A92-EC8A-4015-815D-9565A35021C2}">
      <dsp:nvSpPr>
        <dsp:cNvPr id="0" name=""/>
        <dsp:cNvSpPr/>
      </dsp:nvSpPr>
      <dsp:spPr>
        <a:xfrm>
          <a:off x="2300891" y="0"/>
          <a:ext cx="813223" cy="516397"/>
        </a:xfrm>
        <a:prstGeom prst="roundRect">
          <a:avLst>
            <a:gd name="adj" fmla="val 10000"/>
          </a:avLst>
        </a:prstGeom>
        <a:solidFill>
          <a:schemeClr val="lt1">
            <a:alpha val="90000"/>
            <a:hueOff val="0"/>
            <a:satOff val="0"/>
            <a:lumOff val="0"/>
            <a:alphaOff val="0"/>
          </a:schemeClr>
        </a:solidFill>
        <a:ln w="10000"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Emmanuel Thibierge</a:t>
          </a:r>
        </a:p>
      </dsp:txBody>
      <dsp:txXfrm>
        <a:off x="2300891" y="0"/>
        <a:ext cx="813223" cy="516397"/>
      </dsp:txXfrm>
    </dsp:sp>
    <dsp:sp modelId="{1C176AD6-6874-4815-874B-1C1A5A60424E}">
      <dsp:nvSpPr>
        <dsp:cNvPr id="0" name=""/>
        <dsp:cNvSpPr/>
      </dsp:nvSpPr>
      <dsp:spPr>
        <a:xfrm>
          <a:off x="105952" y="791780"/>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5B2EEA0-9DB6-487A-B388-9CCF6DCBD5B8}">
      <dsp:nvSpPr>
        <dsp:cNvPr id="0" name=""/>
        <dsp:cNvSpPr/>
      </dsp:nvSpPr>
      <dsp:spPr>
        <a:xfrm>
          <a:off x="196310" y="877620"/>
          <a:ext cx="813223" cy="516397"/>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Développement</a:t>
          </a:r>
        </a:p>
      </dsp:txBody>
      <dsp:txXfrm>
        <a:off x="196310" y="877620"/>
        <a:ext cx="813223" cy="516397"/>
      </dsp:txXfrm>
    </dsp:sp>
    <dsp:sp modelId="{F78E5712-C97A-4EC0-B07D-A4D0EDF03958}">
      <dsp:nvSpPr>
        <dsp:cNvPr id="0" name=""/>
        <dsp:cNvSpPr/>
      </dsp:nvSpPr>
      <dsp:spPr>
        <a:xfrm>
          <a:off x="424212" y="2618780"/>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D36CCED-4591-4ACD-892D-E2029F0DFF34}">
      <dsp:nvSpPr>
        <dsp:cNvPr id="0" name=""/>
        <dsp:cNvSpPr/>
      </dsp:nvSpPr>
      <dsp:spPr>
        <a:xfrm>
          <a:off x="514570" y="2704620"/>
          <a:ext cx="813223" cy="516397"/>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Shengji Tang</a:t>
          </a:r>
        </a:p>
      </dsp:txBody>
      <dsp:txXfrm>
        <a:off x="514570" y="2704620"/>
        <a:ext cx="813223" cy="516397"/>
      </dsp:txXfrm>
    </dsp:sp>
    <dsp:sp modelId="{F9BAA534-5826-4C41-8C0B-10986BFDEE38}">
      <dsp:nvSpPr>
        <dsp:cNvPr id="0" name=""/>
        <dsp:cNvSpPr/>
      </dsp:nvSpPr>
      <dsp:spPr>
        <a:xfrm>
          <a:off x="1418152" y="2618780"/>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66C3D96-0BB3-4E3F-82A3-A86E54E38CAD}">
      <dsp:nvSpPr>
        <dsp:cNvPr id="0" name=""/>
        <dsp:cNvSpPr/>
      </dsp:nvSpPr>
      <dsp:spPr>
        <a:xfrm>
          <a:off x="1508510" y="2704620"/>
          <a:ext cx="813223" cy="516397"/>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Alexandre Mokrane</a:t>
          </a:r>
        </a:p>
      </dsp:txBody>
      <dsp:txXfrm>
        <a:off x="1508510" y="2704620"/>
        <a:ext cx="813223" cy="516397"/>
      </dsp:txXfrm>
    </dsp:sp>
    <dsp:sp modelId="{57A6C093-4795-4BF9-8EA4-56835200B735}">
      <dsp:nvSpPr>
        <dsp:cNvPr id="0" name=""/>
        <dsp:cNvSpPr/>
      </dsp:nvSpPr>
      <dsp:spPr>
        <a:xfrm>
          <a:off x="2412092" y="2618780"/>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281FEAD-EF11-41DF-B9D7-5EEE03633C55}">
      <dsp:nvSpPr>
        <dsp:cNvPr id="0" name=""/>
        <dsp:cNvSpPr/>
      </dsp:nvSpPr>
      <dsp:spPr>
        <a:xfrm>
          <a:off x="2502450" y="2704620"/>
          <a:ext cx="813223" cy="516397"/>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Quentin Flayac</a:t>
          </a:r>
        </a:p>
      </dsp:txBody>
      <dsp:txXfrm>
        <a:off x="2502450" y="2704620"/>
        <a:ext cx="813223" cy="516397"/>
      </dsp:txXfrm>
    </dsp:sp>
    <dsp:sp modelId="{3E6C6C6A-77C7-49CC-92FA-212BE316BD14}">
      <dsp:nvSpPr>
        <dsp:cNvPr id="0" name=""/>
        <dsp:cNvSpPr/>
      </dsp:nvSpPr>
      <dsp:spPr>
        <a:xfrm>
          <a:off x="3406032" y="2618780"/>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FFEFD16-0EBD-47CD-AC6C-E53A9EAEDBDC}">
      <dsp:nvSpPr>
        <dsp:cNvPr id="0" name=""/>
        <dsp:cNvSpPr/>
      </dsp:nvSpPr>
      <dsp:spPr>
        <a:xfrm>
          <a:off x="3496390" y="2704620"/>
          <a:ext cx="813223" cy="516397"/>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Maxime Riss</a:t>
          </a:r>
        </a:p>
      </dsp:txBody>
      <dsp:txXfrm>
        <a:off x="3496390" y="2704620"/>
        <a:ext cx="813223" cy="516397"/>
      </dsp:txXfrm>
    </dsp:sp>
    <dsp:sp modelId="{993C9A44-0FED-4688-85CB-C4E22663059A}">
      <dsp:nvSpPr>
        <dsp:cNvPr id="0" name=""/>
        <dsp:cNvSpPr/>
      </dsp:nvSpPr>
      <dsp:spPr>
        <a:xfrm>
          <a:off x="4399972" y="2618780"/>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9F72AD1-A2C8-4604-A688-B7D4A1833356}">
      <dsp:nvSpPr>
        <dsp:cNvPr id="0" name=""/>
        <dsp:cNvSpPr/>
      </dsp:nvSpPr>
      <dsp:spPr>
        <a:xfrm>
          <a:off x="4490330" y="2704620"/>
          <a:ext cx="813223" cy="516397"/>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Antoine Sassoust</a:t>
          </a:r>
        </a:p>
      </dsp:txBody>
      <dsp:txXfrm>
        <a:off x="4490330" y="2704620"/>
        <a:ext cx="813223" cy="516397"/>
      </dsp:txXfrm>
    </dsp:sp>
    <dsp:sp modelId="{6E3685B7-0262-4EC1-86F5-CE7BD48495AD}">
      <dsp:nvSpPr>
        <dsp:cNvPr id="0" name=""/>
        <dsp:cNvSpPr/>
      </dsp:nvSpPr>
      <dsp:spPr>
        <a:xfrm>
          <a:off x="2138864" y="791780"/>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70210FD-7309-4398-8D3E-6A7AC2AFA239}">
      <dsp:nvSpPr>
        <dsp:cNvPr id="0" name=""/>
        <dsp:cNvSpPr/>
      </dsp:nvSpPr>
      <dsp:spPr>
        <a:xfrm>
          <a:off x="2229222" y="877620"/>
          <a:ext cx="813223" cy="516397"/>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Commerciaux</a:t>
          </a:r>
        </a:p>
      </dsp:txBody>
      <dsp:txXfrm>
        <a:off x="2229222" y="877620"/>
        <a:ext cx="813223" cy="516397"/>
      </dsp:txXfrm>
    </dsp:sp>
    <dsp:sp modelId="{EAD4AD65-7D89-4E4A-99DE-73487CFCFF51}">
      <dsp:nvSpPr>
        <dsp:cNvPr id="0" name=""/>
        <dsp:cNvSpPr/>
      </dsp:nvSpPr>
      <dsp:spPr>
        <a:xfrm>
          <a:off x="1034358" y="1560486"/>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997D400-5A1D-4818-8470-147BCC1311AC}">
      <dsp:nvSpPr>
        <dsp:cNvPr id="0" name=""/>
        <dsp:cNvSpPr/>
      </dsp:nvSpPr>
      <dsp:spPr>
        <a:xfrm>
          <a:off x="1124716" y="1646326"/>
          <a:ext cx="813223" cy="516397"/>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Virginie Rolland</a:t>
          </a:r>
        </a:p>
      </dsp:txBody>
      <dsp:txXfrm>
        <a:off x="1124716" y="1646326"/>
        <a:ext cx="813223" cy="516397"/>
      </dsp:txXfrm>
    </dsp:sp>
    <dsp:sp modelId="{2A556274-D6E7-48C9-B1FF-FF61BBF8E917}">
      <dsp:nvSpPr>
        <dsp:cNvPr id="0" name=""/>
        <dsp:cNvSpPr/>
      </dsp:nvSpPr>
      <dsp:spPr>
        <a:xfrm>
          <a:off x="2028298" y="1560486"/>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D12DEB6-CEB0-44A4-A031-0F0E8DFF7997}">
      <dsp:nvSpPr>
        <dsp:cNvPr id="0" name=""/>
        <dsp:cNvSpPr/>
      </dsp:nvSpPr>
      <dsp:spPr>
        <a:xfrm>
          <a:off x="2118656" y="1646326"/>
          <a:ext cx="813223" cy="516397"/>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Louis Fleury</a:t>
          </a:r>
        </a:p>
      </dsp:txBody>
      <dsp:txXfrm>
        <a:off x="2118656" y="1646326"/>
        <a:ext cx="813223" cy="516397"/>
      </dsp:txXfrm>
    </dsp:sp>
    <dsp:sp modelId="{AFE806F6-2949-43B6-8286-86C47B83FE90}">
      <dsp:nvSpPr>
        <dsp:cNvPr id="0" name=""/>
        <dsp:cNvSpPr/>
      </dsp:nvSpPr>
      <dsp:spPr>
        <a:xfrm>
          <a:off x="3022238" y="1560486"/>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B4FFCF4-7055-4813-9949-50F1F2444605}">
      <dsp:nvSpPr>
        <dsp:cNvPr id="0" name=""/>
        <dsp:cNvSpPr/>
      </dsp:nvSpPr>
      <dsp:spPr>
        <a:xfrm>
          <a:off x="3112596" y="1646326"/>
          <a:ext cx="813223" cy="516397"/>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Frédérique Camu</a:t>
          </a:r>
        </a:p>
      </dsp:txBody>
      <dsp:txXfrm>
        <a:off x="3112596" y="1646326"/>
        <a:ext cx="813223" cy="516397"/>
      </dsp:txXfrm>
    </dsp:sp>
    <dsp:sp modelId="{DE3AFB30-B36C-4615-AFE8-BAB71089CD24}">
      <dsp:nvSpPr>
        <dsp:cNvPr id="0" name=""/>
        <dsp:cNvSpPr/>
      </dsp:nvSpPr>
      <dsp:spPr>
        <a:xfrm>
          <a:off x="4126744" y="791780"/>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0FC10C2-7ECE-4CA2-A4D0-D3C266B62D3D}">
      <dsp:nvSpPr>
        <dsp:cNvPr id="0" name=""/>
        <dsp:cNvSpPr/>
      </dsp:nvSpPr>
      <dsp:spPr>
        <a:xfrm>
          <a:off x="4217102" y="877620"/>
          <a:ext cx="813223" cy="516397"/>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Assistance de direction</a:t>
          </a:r>
        </a:p>
      </dsp:txBody>
      <dsp:txXfrm>
        <a:off x="4217102" y="877620"/>
        <a:ext cx="813223" cy="516397"/>
      </dsp:txXfrm>
    </dsp:sp>
    <dsp:sp modelId="{54527D24-A229-413A-821A-5D02EC0C4E7F}">
      <dsp:nvSpPr>
        <dsp:cNvPr id="0" name=""/>
        <dsp:cNvSpPr/>
      </dsp:nvSpPr>
      <dsp:spPr>
        <a:xfrm>
          <a:off x="4158338" y="1560486"/>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D4B2992-8C43-466F-84AF-50B55BE16A74}">
      <dsp:nvSpPr>
        <dsp:cNvPr id="0" name=""/>
        <dsp:cNvSpPr/>
      </dsp:nvSpPr>
      <dsp:spPr>
        <a:xfrm>
          <a:off x="4248696" y="1646326"/>
          <a:ext cx="813223" cy="516397"/>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Sandrine Baloup</a:t>
          </a:r>
        </a:p>
      </dsp:txBody>
      <dsp:txXfrm>
        <a:off x="4248696" y="1646326"/>
        <a:ext cx="813223" cy="516397"/>
      </dsp:txXfrm>
    </dsp:sp>
    <dsp:sp modelId="{B75498A3-938D-40BE-A4D2-C73FD091B303}">
      <dsp:nvSpPr>
        <dsp:cNvPr id="0" name=""/>
        <dsp:cNvSpPr/>
      </dsp:nvSpPr>
      <dsp:spPr>
        <a:xfrm>
          <a:off x="5120684" y="791780"/>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707B8EA-191A-4C3F-AE5A-C575D60D7841}">
      <dsp:nvSpPr>
        <dsp:cNvPr id="0" name=""/>
        <dsp:cNvSpPr/>
      </dsp:nvSpPr>
      <dsp:spPr>
        <a:xfrm>
          <a:off x="5211042" y="877620"/>
          <a:ext cx="813223" cy="516397"/>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Formateurs</a:t>
          </a:r>
        </a:p>
      </dsp:txBody>
      <dsp:txXfrm>
        <a:off x="5211042" y="877620"/>
        <a:ext cx="813223" cy="516397"/>
      </dsp:txXfrm>
    </dsp:sp>
    <dsp:sp modelId="{CB53EC6C-D6CA-44AD-A4A4-0D80A90DC4F9}">
      <dsp:nvSpPr>
        <dsp:cNvPr id="0" name=""/>
        <dsp:cNvSpPr/>
      </dsp:nvSpPr>
      <dsp:spPr>
        <a:xfrm>
          <a:off x="5231258" y="1544689"/>
          <a:ext cx="813223" cy="516397"/>
        </a:xfrm>
        <a:prstGeom prst="roundRect">
          <a:avLst>
            <a:gd name="adj" fmla="val 10000"/>
          </a:avLst>
        </a:prstGeom>
        <a:gradFill rotWithShape="0">
          <a:gsLst>
            <a:gs pos="0">
              <a:schemeClr val="accent1">
                <a:hueOff val="0"/>
                <a:satOff val="0"/>
                <a:lumOff val="0"/>
                <a:alphaOff val="0"/>
                <a:tint val="30000"/>
                <a:satMod val="250000"/>
              </a:schemeClr>
            </a:gs>
            <a:gs pos="72000">
              <a:schemeClr val="accent1">
                <a:hueOff val="0"/>
                <a:satOff val="0"/>
                <a:lumOff val="0"/>
                <a:alphaOff val="0"/>
                <a:tint val="75000"/>
                <a:satMod val="210000"/>
              </a:schemeClr>
            </a:gs>
            <a:gs pos="100000">
              <a:schemeClr val="accent1">
                <a:hueOff val="0"/>
                <a:satOff val="0"/>
                <a:lumOff val="0"/>
                <a:alphaOff val="0"/>
                <a:tint val="85000"/>
                <a:satMod val="210000"/>
              </a:schemeClr>
            </a:gs>
          </a:gsLst>
          <a:lin ang="5400000" scaled="1"/>
        </a:gradFill>
        <a:ln>
          <a:noFill/>
        </a:ln>
        <a:effectLst>
          <a:outerShdw blurRad="76200" dist="50800" dir="5400000" rotWithShape="0">
            <a:srgbClr val="4E3B30">
              <a:alpha val="60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2E51459-35BA-4239-A754-49277EF4729E}">
      <dsp:nvSpPr>
        <dsp:cNvPr id="0" name=""/>
        <dsp:cNvSpPr/>
      </dsp:nvSpPr>
      <dsp:spPr>
        <a:xfrm>
          <a:off x="5321616" y="1630529"/>
          <a:ext cx="813223" cy="516397"/>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Jonathan Boucau</a:t>
          </a:r>
        </a:p>
      </dsp:txBody>
      <dsp:txXfrm>
        <a:off x="5321616" y="1630529"/>
        <a:ext cx="813223" cy="5163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CBFDDFF0994070B315D76B0B9DA039"/>
        <w:category>
          <w:name w:val="Général"/>
          <w:gallery w:val="placeholder"/>
        </w:category>
        <w:types>
          <w:type w:val="bbPlcHdr"/>
        </w:types>
        <w:behaviors>
          <w:behavior w:val="content"/>
        </w:behaviors>
        <w:guid w:val="{F507FF13-AC54-48B7-AE6D-5B8D0B5F2039}"/>
      </w:docPartPr>
      <w:docPartBody>
        <w:p w:rsidR="00000000" w:rsidRDefault="00361B42" w:rsidP="00361B42">
          <w:pPr>
            <w:pStyle w:val="04CBFDDFF0994070B315D76B0B9DA039"/>
          </w:pPr>
          <w:r>
            <w:rPr>
              <w:b/>
              <w:bCs/>
              <w:color w:val="808080" w:themeColor="text1" w:themeTint="7F"/>
              <w:sz w:val="32"/>
              <w:szCs w:val="32"/>
            </w:rPr>
            <w:t>[Tapez le nom de la société]</w:t>
          </w:r>
        </w:p>
      </w:docPartBody>
    </w:docPart>
    <w:docPart>
      <w:docPartPr>
        <w:name w:val="82A67A07174D4D2FB0E3C5230AD90F02"/>
        <w:category>
          <w:name w:val="Général"/>
          <w:gallery w:val="placeholder"/>
        </w:category>
        <w:types>
          <w:type w:val="bbPlcHdr"/>
        </w:types>
        <w:behaviors>
          <w:behavior w:val="content"/>
        </w:behaviors>
        <w:guid w:val="{AF294F60-101E-499E-97EF-30D4D78DC18D}"/>
      </w:docPartPr>
      <w:docPartBody>
        <w:p w:rsidR="00000000" w:rsidRDefault="00361B42" w:rsidP="00361B42">
          <w:pPr>
            <w:pStyle w:val="82A67A07174D4D2FB0E3C5230AD90F02"/>
          </w:pPr>
          <w:r>
            <w:rPr>
              <w:b/>
              <w:bCs/>
              <w:color w:val="1F497D" w:themeColor="text2"/>
              <w:sz w:val="72"/>
              <w:szCs w:val="72"/>
            </w:rPr>
            <w:t>[Tapez le titre du document]</w:t>
          </w:r>
        </w:p>
      </w:docPartBody>
    </w:docPart>
    <w:docPart>
      <w:docPartPr>
        <w:name w:val="96200590346E49548234DC54DEA053A1"/>
        <w:category>
          <w:name w:val="Général"/>
          <w:gallery w:val="placeholder"/>
        </w:category>
        <w:types>
          <w:type w:val="bbPlcHdr"/>
        </w:types>
        <w:behaviors>
          <w:behavior w:val="content"/>
        </w:behaviors>
        <w:guid w:val="{2C58C6D4-E13D-4348-8017-187CF8825F4C}"/>
      </w:docPartPr>
      <w:docPartBody>
        <w:p w:rsidR="00000000" w:rsidRDefault="00361B42" w:rsidP="00361B42">
          <w:pPr>
            <w:pStyle w:val="96200590346E49548234DC54DEA053A1"/>
          </w:pPr>
          <w:r>
            <w:rPr>
              <w:b/>
              <w:bCs/>
              <w:color w:val="4F81BD" w:themeColor="accent1"/>
              <w:sz w:val="40"/>
              <w:szCs w:val="40"/>
            </w:rPr>
            <w:t>[Tapez le sous-titre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61B42"/>
    <w:rsid w:val="00361B42"/>
    <w:rsid w:val="00B15A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4CBFDDFF0994070B315D76B0B9DA039">
    <w:name w:val="04CBFDDFF0994070B315D76B0B9DA039"/>
    <w:rsid w:val="00361B42"/>
  </w:style>
  <w:style w:type="paragraph" w:customStyle="1" w:styleId="6AA527256B0D43329BA482CFEE8CF827">
    <w:name w:val="6AA527256B0D43329BA482CFEE8CF827"/>
    <w:rsid w:val="00361B42"/>
  </w:style>
  <w:style w:type="paragraph" w:customStyle="1" w:styleId="82A67A07174D4D2FB0E3C5230AD90F02">
    <w:name w:val="82A67A07174D4D2FB0E3C5230AD90F02"/>
    <w:rsid w:val="00361B42"/>
  </w:style>
  <w:style w:type="paragraph" w:customStyle="1" w:styleId="96200590346E49548234DC54DEA053A1">
    <w:name w:val="96200590346E49548234DC54DEA053A1"/>
    <w:rsid w:val="00361B42"/>
  </w:style>
  <w:style w:type="paragraph" w:customStyle="1" w:styleId="DDA606F1E11D45EEA907E54F4A26E6EE">
    <w:name w:val="DDA606F1E11D45EEA907E54F4A26E6EE"/>
    <w:rsid w:val="00361B4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Promenade">
  <a:themeElements>
    <a:clrScheme name="Promenad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romenade">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A36268-4D6D-4DE3-AF2F-05726ACF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7</Pages>
  <Words>1068</Words>
  <Characters>5876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Société D2E</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d’une application Access vers une application Web riche </dc:title>
  <dc:subject>Mémoire de fin d’étude</dc:subject>
  <dc:creator>Par Antoine Sassoust</dc:creator>
  <cp:lastModifiedBy>pouniok</cp:lastModifiedBy>
  <cp:revision>37</cp:revision>
  <dcterms:created xsi:type="dcterms:W3CDTF">2010-10-15T08:18:00Z</dcterms:created>
  <dcterms:modified xsi:type="dcterms:W3CDTF">2010-10-18T14:45:00Z</dcterms:modified>
</cp:coreProperties>
</file>